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D2B58" w14:textId="25873966" w:rsidR="00B05844" w:rsidRPr="00746CC6" w:rsidRDefault="00825376" w:rsidP="00746CC6">
      <w:pPr>
        <w:pStyle w:val="Title"/>
        <w:rPr>
          <w:sz w:val="44"/>
          <w:szCs w:val="44"/>
        </w:rPr>
      </w:pPr>
      <w:bookmarkStart w:id="0" w:name="_top"/>
      <w:bookmarkEnd w:id="0"/>
      <w:r w:rsidRPr="00A8258C">
        <w:t>Crime in Boston</w:t>
      </w:r>
      <w:r w:rsidR="00B05844" w:rsidRPr="00A8258C">
        <w:t xml:space="preserve"> </w:t>
      </w:r>
      <w:r w:rsidR="00B05844" w:rsidRPr="00746CC6">
        <w:rPr>
          <w:sz w:val="40"/>
          <w:szCs w:val="40"/>
        </w:rPr>
        <w:t>(</w:t>
      </w:r>
      <w:r w:rsidR="00746CC6" w:rsidRPr="00746CC6">
        <w:rPr>
          <w:sz w:val="40"/>
          <w:szCs w:val="40"/>
        </w:rPr>
        <w:t>CS109A-</w:t>
      </w:r>
      <w:r w:rsidR="00B05844" w:rsidRPr="00746CC6">
        <w:rPr>
          <w:sz w:val="40"/>
          <w:szCs w:val="40"/>
        </w:rPr>
        <w:t>Project Group #14)</w:t>
      </w:r>
    </w:p>
    <w:p w14:paraId="1554C340" w14:textId="6FD31A3B" w:rsidR="005D2144" w:rsidRPr="00A8258C" w:rsidRDefault="005D2144" w:rsidP="005D2144">
      <w:pPr>
        <w:rPr>
          <w:rFonts w:cstheme="minorHAnsi"/>
        </w:rPr>
      </w:pPr>
    </w:p>
    <w:p w14:paraId="0DDCD772" w14:textId="3F0C1040" w:rsidR="00825376" w:rsidRPr="00A8258C" w:rsidRDefault="00825376" w:rsidP="004E2B10">
      <w:pPr>
        <w:pStyle w:val="Heading2"/>
      </w:pPr>
      <w:bookmarkStart w:id="1" w:name="_Toc90036891"/>
      <w:r w:rsidRPr="00A8258C">
        <w:t>Data Description</w:t>
      </w:r>
      <w:bookmarkEnd w:id="1"/>
    </w:p>
    <w:p w14:paraId="22A7F227" w14:textId="51FA0904" w:rsidR="00825376" w:rsidRPr="00A8258C" w:rsidRDefault="00825376" w:rsidP="001E5815">
      <w:pPr>
        <w:jc w:val="both"/>
        <w:rPr>
          <w:rFonts w:cstheme="minorHAnsi"/>
        </w:rPr>
      </w:pPr>
      <w:r w:rsidRPr="00A8258C">
        <w:rPr>
          <w:rFonts w:cstheme="minorHAnsi"/>
        </w:rPr>
        <w:t xml:space="preserve">Our primary source of data is the </w:t>
      </w:r>
      <w:hyperlink r:id="rId6" w:history="1">
        <w:r w:rsidRPr="00A8258C">
          <w:rPr>
            <w:rStyle w:val="Hyperlink"/>
            <w:rFonts w:cstheme="minorHAnsi"/>
          </w:rPr>
          <w:t>Crime Incident Reports</w:t>
        </w:r>
      </w:hyperlink>
      <w:r w:rsidRPr="00A8258C">
        <w:rPr>
          <w:rFonts w:cstheme="minorHAnsi"/>
        </w:rPr>
        <w:t xml:space="preserve"> provided by the Boston Police Department. The data includes initial details of an incident to which police officers in Boston have responded. The data include details such as the type of incident, time and location of the incident</w:t>
      </w:r>
      <w:r w:rsidR="00C7081A" w:rsidRPr="00A8258C">
        <w:rPr>
          <w:rFonts w:cstheme="minorHAnsi"/>
        </w:rPr>
        <w:t>, and the police district that the incident was assigned to</w:t>
      </w:r>
      <w:r w:rsidRPr="00A8258C">
        <w:rPr>
          <w:rFonts w:cstheme="minorHAnsi"/>
        </w:rPr>
        <w:t>. The dataset includes data from years 2015-2021.</w:t>
      </w:r>
      <w:r w:rsidR="00A1186D" w:rsidRPr="00A8258C">
        <w:rPr>
          <w:rFonts w:cstheme="minorHAnsi"/>
        </w:rPr>
        <w:t xml:space="preserve"> </w:t>
      </w:r>
    </w:p>
    <w:p w14:paraId="05FC74A9" w14:textId="7D322B35" w:rsidR="00825376" w:rsidRPr="00A8258C" w:rsidRDefault="00C7081A" w:rsidP="001E5815">
      <w:pPr>
        <w:jc w:val="both"/>
        <w:rPr>
          <w:rFonts w:cstheme="minorHAnsi"/>
        </w:rPr>
      </w:pPr>
      <w:r w:rsidRPr="00A8258C">
        <w:rPr>
          <w:rFonts w:cstheme="minorHAnsi"/>
        </w:rPr>
        <w:t xml:space="preserve">Additionally, we have used </w:t>
      </w:r>
      <w:hyperlink r:id="rId7" w:history="1">
        <w:r w:rsidRPr="00A8258C">
          <w:rPr>
            <w:rStyle w:val="Hyperlink"/>
            <w:rFonts w:cstheme="minorHAnsi"/>
          </w:rPr>
          <w:t>Boston neighborhood</w:t>
        </w:r>
        <w:r w:rsidR="007810AF" w:rsidRPr="00A8258C">
          <w:rPr>
            <w:rStyle w:val="Hyperlink"/>
            <w:rFonts w:cstheme="minorHAnsi"/>
          </w:rPr>
          <w:t xml:space="preserve"> </w:t>
        </w:r>
      </w:hyperlink>
      <w:r w:rsidRPr="00A8258C">
        <w:rPr>
          <w:rFonts w:cstheme="minorHAnsi"/>
        </w:rPr>
        <w:t>and streetlight location data from City of Boston. The neighborhood data provides socio-economic information such as income, education, race,</w:t>
      </w:r>
      <w:r w:rsidR="003F7B9F" w:rsidRPr="00A8258C">
        <w:rPr>
          <w:rFonts w:cstheme="minorHAnsi"/>
        </w:rPr>
        <w:t xml:space="preserve"> </w:t>
      </w:r>
      <w:r w:rsidRPr="00A8258C">
        <w:rPr>
          <w:rFonts w:cstheme="minorHAnsi"/>
        </w:rPr>
        <w:t xml:space="preserve">etc. for each Boston neighborhood. The </w:t>
      </w:r>
      <w:hyperlink r:id="rId8" w:history="1">
        <w:r w:rsidRPr="00A8258C">
          <w:rPr>
            <w:rStyle w:val="Hyperlink"/>
            <w:rFonts w:cstheme="minorHAnsi"/>
          </w:rPr>
          <w:t>streetlight</w:t>
        </w:r>
      </w:hyperlink>
      <w:r w:rsidRPr="00A8258C">
        <w:rPr>
          <w:rFonts w:cstheme="minorHAnsi"/>
        </w:rPr>
        <w:t xml:space="preserve"> data</w:t>
      </w:r>
      <w:r w:rsidR="003F7B9F" w:rsidRPr="00A8258C">
        <w:rPr>
          <w:rFonts w:cstheme="minorHAnsi"/>
        </w:rPr>
        <w:t xml:space="preserve"> </w:t>
      </w:r>
      <w:r w:rsidRPr="00A8258C">
        <w:rPr>
          <w:rFonts w:cstheme="minorHAnsi"/>
        </w:rPr>
        <w:t>has the location of all streetlights within the city of Boston. We have also used Boston weather data from NOAA</w:t>
      </w:r>
      <w:r w:rsidR="003F7B9F" w:rsidRPr="00A8258C">
        <w:rPr>
          <w:rFonts w:cstheme="minorHAnsi"/>
        </w:rPr>
        <w:t xml:space="preserve"> (https://www.ncdc.noaa.gov/cdo-web/)</w:t>
      </w:r>
      <w:r w:rsidRPr="00A8258C">
        <w:rPr>
          <w:rFonts w:cstheme="minorHAnsi"/>
        </w:rPr>
        <w:t xml:space="preserve"> that has precipitation and temperature information for the time period of our study.</w:t>
      </w:r>
      <w:r w:rsidR="00160E8E" w:rsidRPr="00A8258C">
        <w:rPr>
          <w:rFonts w:cstheme="minorHAnsi"/>
        </w:rPr>
        <w:t xml:space="preserve"> With this data, we could potentially identify the impact of weather on our response variable.</w:t>
      </w:r>
      <w:r w:rsidR="00824646" w:rsidRPr="00A8258C">
        <w:rPr>
          <w:rFonts w:cstheme="minorHAnsi"/>
        </w:rPr>
        <w:t xml:space="preserve"> </w:t>
      </w:r>
    </w:p>
    <w:p w14:paraId="499C4116" w14:textId="3B4F5D4B" w:rsidR="00825376" w:rsidRPr="00A8258C" w:rsidRDefault="00825376" w:rsidP="004E2B10">
      <w:pPr>
        <w:pStyle w:val="Heading2"/>
      </w:pPr>
      <w:bookmarkStart w:id="2" w:name="_Toc90036892"/>
      <w:r w:rsidRPr="00A8258C">
        <w:t>Initial Exploration</w:t>
      </w:r>
      <w:r w:rsidR="009F7108" w:rsidRPr="00A8258C">
        <w:t>, data cleaning, and reconciliation</w:t>
      </w:r>
      <w:bookmarkEnd w:id="2"/>
    </w:p>
    <w:p w14:paraId="1010D263" w14:textId="774FEB9C" w:rsidR="00DE4321" w:rsidRPr="00A8258C" w:rsidRDefault="00825376" w:rsidP="001E5815">
      <w:pPr>
        <w:jc w:val="both"/>
        <w:rPr>
          <w:rFonts w:cstheme="minorHAnsi"/>
        </w:rPr>
      </w:pPr>
      <w:r w:rsidRPr="00A8258C">
        <w:rPr>
          <w:rFonts w:cstheme="minorHAnsi"/>
        </w:rPr>
        <w:t xml:space="preserve">During this phase we first merged all the </w:t>
      </w:r>
      <w:r w:rsidR="009F7108" w:rsidRPr="00A8258C">
        <w:rPr>
          <w:rFonts w:cstheme="minorHAnsi"/>
        </w:rPr>
        <w:t xml:space="preserve">crime data for </w:t>
      </w:r>
      <w:r w:rsidRPr="00A8258C">
        <w:rPr>
          <w:rFonts w:cstheme="minorHAnsi"/>
        </w:rPr>
        <w:t xml:space="preserve">2015-2021. </w:t>
      </w:r>
      <w:r w:rsidR="009F7108" w:rsidRPr="00A8258C">
        <w:rPr>
          <w:rFonts w:cstheme="minorHAnsi"/>
        </w:rPr>
        <w:t xml:space="preserve">This resulted in more than 500k observations. </w:t>
      </w:r>
      <w:r w:rsidR="005D2CD9" w:rsidRPr="00A8258C">
        <w:rPr>
          <w:rFonts w:cstheme="minorHAnsi"/>
        </w:rPr>
        <w:t>The following cleaning and modifications were performed i</w:t>
      </w:r>
      <w:r w:rsidR="00442ADC" w:rsidRPr="00A8258C">
        <w:rPr>
          <w:rFonts w:cstheme="minorHAnsi"/>
        </w:rPr>
        <w:t xml:space="preserve">n order to combine this data with other datasets described in the previous section, the following were performed: </w:t>
      </w:r>
    </w:p>
    <w:p w14:paraId="50D78681" w14:textId="059AEA08" w:rsidR="002F2DB4" w:rsidRPr="007267FC" w:rsidRDefault="005D2CD9" w:rsidP="007267FC">
      <w:pPr>
        <w:pStyle w:val="ListParagraph"/>
        <w:numPr>
          <w:ilvl w:val="0"/>
          <w:numId w:val="4"/>
        </w:numPr>
        <w:ind w:left="360" w:firstLine="0"/>
        <w:jc w:val="both"/>
        <w:rPr>
          <w:rFonts w:cstheme="minorHAnsi"/>
        </w:rPr>
      </w:pPr>
      <w:r w:rsidRPr="00A8258C">
        <w:rPr>
          <w:rFonts w:cstheme="minorHAnsi"/>
        </w:rPr>
        <w:t xml:space="preserve">The crime data until 2018 had column called UCR_PART that categorized the crimes using FBI’s Uniform Crime Reporting Handbook. The UCR has </w:t>
      </w:r>
      <w:r w:rsidR="007702D8" w:rsidRPr="00A8258C">
        <w:rPr>
          <w:rFonts w:cstheme="minorHAnsi"/>
        </w:rPr>
        <w:t>more violent PART_1 category that includes murder, rape, theft etc. and PART_2 category that includes less violent crimes such as fraud, forgery, drug related crimes etc. The pre-2018 Boston data had also PART_3 and ‘other’ for incidents that did not fall under those two categories (</w:t>
      </w:r>
      <w:r w:rsidR="002F2DB4" w:rsidRPr="00A8258C">
        <w:rPr>
          <w:rFonts w:cstheme="minorHAnsi"/>
        </w:rPr>
        <w:t>e.g.,</w:t>
      </w:r>
      <w:r w:rsidR="007702D8" w:rsidRPr="00A8258C">
        <w:rPr>
          <w:rFonts w:cstheme="minorHAnsi"/>
        </w:rPr>
        <w:t xml:space="preserve"> Sick calls).</w:t>
      </w:r>
      <w:r w:rsidR="00B40F47" w:rsidRPr="00A8258C">
        <w:rPr>
          <w:rFonts w:cstheme="minorHAnsi"/>
        </w:rPr>
        <w:t xml:space="preserve"> We created a list of keywords and new column called crime_type and assigned all the incidents a type of 1, 2, or 3 based on FBI definition and Boston crime data.</w:t>
      </w:r>
    </w:p>
    <w:p w14:paraId="6EE9323E" w14:textId="36FF5153" w:rsidR="002F2DB4" w:rsidRPr="00A8258C" w:rsidRDefault="00442ADC" w:rsidP="007267FC">
      <w:pPr>
        <w:pStyle w:val="ListParagraph"/>
        <w:numPr>
          <w:ilvl w:val="0"/>
          <w:numId w:val="4"/>
        </w:numPr>
        <w:ind w:left="360" w:firstLine="0"/>
        <w:jc w:val="both"/>
        <w:rPr>
          <w:rFonts w:cstheme="minorHAnsi"/>
        </w:rPr>
      </w:pPr>
      <w:r w:rsidRPr="00A8258C">
        <w:rPr>
          <w:rFonts w:cstheme="minorHAnsi"/>
        </w:rPr>
        <w:t xml:space="preserve">The Boston neighborhood data had information for each neighborhood while the crime data information was based on police districts. While some districts like C11 only include one neighborhood, there are many districts that cover more than neighborhood for example A1 that includes Downtown, North End, West End, and Beacon Hill. </w:t>
      </w:r>
      <w:r w:rsidR="001A0362" w:rsidRPr="00A8258C">
        <w:rPr>
          <w:rFonts w:cstheme="minorHAnsi"/>
        </w:rPr>
        <w:t xml:space="preserve">Combining the neighborhoods data to create district data was not a good option since we would lose lots of information and probably degrade the model as some very different neighborhoods could be within one district </w:t>
      </w:r>
      <w:r w:rsidR="002F2DB4" w:rsidRPr="00A8258C">
        <w:rPr>
          <w:rFonts w:cstheme="minorHAnsi"/>
        </w:rPr>
        <w:t>e.g.,</w:t>
      </w:r>
      <w:r w:rsidR="001A0362" w:rsidRPr="00A8258C">
        <w:rPr>
          <w:rFonts w:cstheme="minorHAnsi"/>
        </w:rPr>
        <w:t xml:space="preserve"> South Boston and South Boston Waterfront (Seaport). In order to assign neighborhoods to the crime incidents, we created lat</w:t>
      </w:r>
      <w:r w:rsidR="002F2DB4" w:rsidRPr="00A8258C">
        <w:rPr>
          <w:rFonts w:cstheme="minorHAnsi"/>
        </w:rPr>
        <w:t>itude</w:t>
      </w:r>
      <w:r w:rsidR="001A0362" w:rsidRPr="00A8258C">
        <w:rPr>
          <w:rFonts w:cstheme="minorHAnsi"/>
        </w:rPr>
        <w:t>/long</w:t>
      </w:r>
      <w:r w:rsidR="002F2DB4" w:rsidRPr="00A8258C">
        <w:rPr>
          <w:rFonts w:cstheme="minorHAnsi"/>
        </w:rPr>
        <w:t>itude</w:t>
      </w:r>
      <w:r w:rsidR="001A0362" w:rsidRPr="00A8258C">
        <w:rPr>
          <w:rFonts w:cstheme="minorHAnsi"/>
        </w:rPr>
        <w:t xml:space="preserve"> boundaries for each neighborhood using Google Map and used the already available lat</w:t>
      </w:r>
      <w:r w:rsidR="002F2DB4" w:rsidRPr="00A8258C">
        <w:rPr>
          <w:rFonts w:cstheme="minorHAnsi"/>
        </w:rPr>
        <w:t>itude</w:t>
      </w:r>
      <w:r w:rsidR="001A0362" w:rsidRPr="00A8258C">
        <w:rPr>
          <w:rFonts w:cstheme="minorHAnsi"/>
        </w:rPr>
        <w:t>/long</w:t>
      </w:r>
      <w:r w:rsidR="002F2DB4" w:rsidRPr="00A8258C">
        <w:rPr>
          <w:rFonts w:cstheme="minorHAnsi"/>
        </w:rPr>
        <w:t>itude</w:t>
      </w:r>
      <w:r w:rsidR="001A0362" w:rsidRPr="00A8258C">
        <w:rPr>
          <w:rFonts w:cstheme="minorHAnsi"/>
        </w:rPr>
        <w:t xml:space="preserve"> of the crime data and the district info to add a new neighborhood column to our primary data. Once this was done, we merged the crime data and neighborhood data using the neighborhood columns of the two </w:t>
      </w:r>
      <w:r w:rsidR="002F2DB4" w:rsidRPr="00A8258C">
        <w:rPr>
          <w:rFonts w:cstheme="minorHAnsi"/>
        </w:rPr>
        <w:t>datasets. In</w:t>
      </w:r>
      <w:r w:rsidR="00845C48" w:rsidRPr="00A8258C">
        <w:rPr>
          <w:rFonts w:cstheme="minorHAnsi"/>
        </w:rPr>
        <w:t xml:space="preserve"> this process, we removed datapoints that were missing lat</w:t>
      </w:r>
      <w:r w:rsidR="002F2DB4" w:rsidRPr="00A8258C">
        <w:rPr>
          <w:rFonts w:cstheme="minorHAnsi"/>
        </w:rPr>
        <w:t>itude</w:t>
      </w:r>
      <w:r w:rsidR="00845C48" w:rsidRPr="00A8258C">
        <w:rPr>
          <w:rFonts w:cstheme="minorHAnsi"/>
        </w:rPr>
        <w:t>/long</w:t>
      </w:r>
      <w:r w:rsidR="002F2DB4" w:rsidRPr="00A8258C">
        <w:rPr>
          <w:rFonts w:cstheme="minorHAnsi"/>
        </w:rPr>
        <w:t>itude</w:t>
      </w:r>
      <w:r w:rsidR="00845C48" w:rsidRPr="00A8258C">
        <w:rPr>
          <w:rFonts w:cstheme="minorHAnsi"/>
        </w:rPr>
        <w:t xml:space="preserve"> information and were assigned to districts that covered more than one </w:t>
      </w:r>
      <w:r w:rsidR="002F2DB4" w:rsidRPr="00A8258C">
        <w:rPr>
          <w:rFonts w:cstheme="minorHAnsi"/>
        </w:rPr>
        <w:t>neighborhood</w:t>
      </w:r>
      <w:r w:rsidR="00845C48" w:rsidRPr="00A8258C">
        <w:rPr>
          <w:rFonts w:cstheme="minorHAnsi"/>
        </w:rPr>
        <w:t>.</w:t>
      </w:r>
      <w:r w:rsidR="001A0362" w:rsidRPr="00A8258C">
        <w:rPr>
          <w:rFonts w:cstheme="minorHAnsi"/>
        </w:rPr>
        <w:t xml:space="preserve"> </w:t>
      </w:r>
    </w:p>
    <w:p w14:paraId="4937E569" w14:textId="3E5CB7C8" w:rsidR="00F31084" w:rsidRPr="00A8258C" w:rsidRDefault="00845C48" w:rsidP="007267FC">
      <w:pPr>
        <w:pStyle w:val="ListParagraph"/>
        <w:numPr>
          <w:ilvl w:val="0"/>
          <w:numId w:val="4"/>
        </w:numPr>
        <w:ind w:left="360" w:firstLine="0"/>
        <w:jc w:val="both"/>
        <w:rPr>
          <w:rFonts w:cstheme="minorHAnsi"/>
        </w:rPr>
      </w:pPr>
      <w:r w:rsidRPr="00A8258C">
        <w:rPr>
          <w:rFonts w:cstheme="minorHAnsi"/>
        </w:rPr>
        <w:t xml:space="preserve">Weather data was merged with the dataset from previous step using the DATE variable so for each incident, we added weather information for that particular incident date. There were some days </w:t>
      </w:r>
      <w:r w:rsidRPr="00A8258C">
        <w:rPr>
          <w:rFonts w:cstheme="minorHAnsi"/>
        </w:rPr>
        <w:lastRenderedPageBreak/>
        <w:t>in the 2015-2021 period where no incident was reported and those weather information w</w:t>
      </w:r>
      <w:r w:rsidR="002F2DB4" w:rsidRPr="00A8258C">
        <w:rPr>
          <w:rFonts w:cstheme="minorHAnsi"/>
        </w:rPr>
        <w:t>ere</w:t>
      </w:r>
      <w:r w:rsidRPr="00A8258C">
        <w:rPr>
          <w:rFonts w:cstheme="minorHAnsi"/>
        </w:rPr>
        <w:t xml:space="preserve"> removed.  </w:t>
      </w:r>
    </w:p>
    <w:p w14:paraId="3D1B1697" w14:textId="39F3EA1D" w:rsidR="00F31084" w:rsidRPr="00A8258C" w:rsidRDefault="00845C48" w:rsidP="007267FC">
      <w:pPr>
        <w:pStyle w:val="ListParagraph"/>
        <w:numPr>
          <w:ilvl w:val="0"/>
          <w:numId w:val="4"/>
        </w:numPr>
        <w:ind w:left="360" w:firstLine="0"/>
        <w:jc w:val="both"/>
        <w:rPr>
          <w:rFonts w:cstheme="minorHAnsi"/>
        </w:rPr>
      </w:pPr>
      <w:r w:rsidRPr="00A8258C">
        <w:rPr>
          <w:rFonts w:cstheme="minorHAnsi"/>
        </w:rPr>
        <w:t>In order to include the information from the streetlight dataset, we calculated the distance if each incident using its lat</w:t>
      </w:r>
      <w:r w:rsidR="00F31084" w:rsidRPr="00A8258C">
        <w:rPr>
          <w:rFonts w:cstheme="minorHAnsi"/>
        </w:rPr>
        <w:t>itude</w:t>
      </w:r>
      <w:r w:rsidRPr="00A8258C">
        <w:rPr>
          <w:rFonts w:cstheme="minorHAnsi"/>
        </w:rPr>
        <w:t>/long</w:t>
      </w:r>
      <w:r w:rsidR="00F31084" w:rsidRPr="00A8258C">
        <w:rPr>
          <w:rFonts w:cstheme="minorHAnsi"/>
        </w:rPr>
        <w:t>itude</w:t>
      </w:r>
      <w:r w:rsidRPr="00A8258C">
        <w:rPr>
          <w:rFonts w:cstheme="minorHAnsi"/>
        </w:rPr>
        <w:t xml:space="preserve"> to the closest streetlight using the lat</w:t>
      </w:r>
      <w:r w:rsidR="00F31084" w:rsidRPr="00A8258C">
        <w:rPr>
          <w:rFonts w:cstheme="minorHAnsi"/>
        </w:rPr>
        <w:t>itude</w:t>
      </w:r>
      <w:r w:rsidRPr="00A8258C">
        <w:rPr>
          <w:rFonts w:cstheme="minorHAnsi"/>
        </w:rPr>
        <w:t>/long</w:t>
      </w:r>
      <w:r w:rsidR="00F31084" w:rsidRPr="00A8258C">
        <w:rPr>
          <w:rFonts w:cstheme="minorHAnsi"/>
        </w:rPr>
        <w:t>itude</w:t>
      </w:r>
      <w:r w:rsidRPr="00A8258C">
        <w:rPr>
          <w:rFonts w:cstheme="minorHAnsi"/>
        </w:rPr>
        <w:t xml:space="preserve"> information from the streetlight dataset.</w:t>
      </w:r>
      <w:r w:rsidR="004119C6" w:rsidRPr="00A8258C">
        <w:rPr>
          <w:rFonts w:cstheme="minorHAnsi"/>
        </w:rPr>
        <w:t xml:space="preserve"> These distances will be used as a predictor for our model.</w:t>
      </w:r>
      <w:r w:rsidR="00A1186D" w:rsidRPr="00A8258C">
        <w:rPr>
          <w:rFonts w:cstheme="minorHAnsi"/>
        </w:rPr>
        <w:t xml:space="preserve"> </w:t>
      </w:r>
    </w:p>
    <w:p w14:paraId="15CC7F9A" w14:textId="77B39FC0" w:rsidR="00363B75" w:rsidRPr="00A8258C" w:rsidRDefault="006F6F0B" w:rsidP="004E2B10">
      <w:pPr>
        <w:pStyle w:val="Heading2"/>
      </w:pPr>
      <w:bookmarkStart w:id="3" w:name="_Toc90036893"/>
      <w:r w:rsidRPr="00A8258C">
        <w:t>Exploratory Data Analysis</w:t>
      </w:r>
      <w:bookmarkEnd w:id="3"/>
      <w:r w:rsidRPr="00A8258C">
        <w:t xml:space="preserve"> </w:t>
      </w:r>
    </w:p>
    <w:p w14:paraId="36103550" w14:textId="7441DB8B" w:rsidR="00363B75" w:rsidRPr="00A8258C" w:rsidRDefault="000C689B" w:rsidP="004E2B10">
      <w:pPr>
        <w:pStyle w:val="Heading3"/>
      </w:pPr>
      <w:bookmarkStart w:id="4" w:name="_Toc90036894"/>
      <w:r w:rsidRPr="00A8258C">
        <w:t>Neighborhood and crime</w:t>
      </w:r>
      <w:bookmarkEnd w:id="4"/>
      <w:r w:rsidRPr="00A8258C">
        <w:t xml:space="preserve"> </w:t>
      </w:r>
    </w:p>
    <w:p w14:paraId="2B7A5DBF" w14:textId="7DD22835" w:rsidR="007554F8" w:rsidRPr="00A8258C" w:rsidRDefault="007554F8" w:rsidP="001E5815">
      <w:pPr>
        <w:jc w:val="both"/>
        <w:rPr>
          <w:rFonts w:cstheme="minorHAnsi"/>
        </w:rPr>
      </w:pPr>
      <w:r w:rsidRPr="00A8258C">
        <w:rPr>
          <w:rFonts w:cstheme="minorHAnsi"/>
        </w:rPr>
        <w:t xml:space="preserve">Our initial exploration showed that crime rates </w:t>
      </w:r>
      <w:r w:rsidR="008B700B" w:rsidRPr="00A8258C">
        <w:rPr>
          <w:rFonts w:cstheme="minorHAnsi"/>
        </w:rPr>
        <w:t xml:space="preserve">vary based on the neighborhood. For </w:t>
      </w:r>
      <w:r w:rsidR="004B326D" w:rsidRPr="00A8258C">
        <w:rPr>
          <w:rFonts w:cstheme="minorHAnsi"/>
        </w:rPr>
        <w:t>example,</w:t>
      </w:r>
      <w:r w:rsidR="008B700B" w:rsidRPr="00A8258C">
        <w:rPr>
          <w:rFonts w:cstheme="minorHAnsi"/>
        </w:rPr>
        <w:t xml:space="preserve"> Mattapan has the highest crime rate</w:t>
      </w:r>
      <w:r w:rsidR="004119C6" w:rsidRPr="00A8258C">
        <w:rPr>
          <w:rFonts w:cstheme="minorHAnsi"/>
        </w:rPr>
        <w:t>,</w:t>
      </w:r>
      <w:r w:rsidR="00F31084" w:rsidRPr="00A8258C">
        <w:rPr>
          <w:rFonts w:cstheme="minorHAnsi"/>
        </w:rPr>
        <w:t xml:space="preserve"> </w:t>
      </w:r>
      <w:r w:rsidR="008B700B" w:rsidRPr="00A8258C">
        <w:rPr>
          <w:rFonts w:cstheme="minorHAnsi"/>
        </w:rPr>
        <w:t xml:space="preserve">while </w:t>
      </w:r>
      <w:r w:rsidR="00F31084" w:rsidRPr="00A8258C">
        <w:rPr>
          <w:rFonts w:cstheme="minorHAnsi"/>
        </w:rPr>
        <w:t xml:space="preserve">an affluent </w:t>
      </w:r>
      <w:r w:rsidR="008B700B" w:rsidRPr="00A8258C">
        <w:rPr>
          <w:rFonts w:cstheme="minorHAnsi"/>
        </w:rPr>
        <w:t xml:space="preserve">neighborhood like Beacon Hill has comparatively low crime rate.  As shown in </w:t>
      </w:r>
      <w:r w:rsidR="004119C6" w:rsidRPr="00A8258C">
        <w:rPr>
          <w:rFonts w:cstheme="minorHAnsi"/>
        </w:rPr>
        <w:t xml:space="preserve">the </w:t>
      </w:r>
      <w:r w:rsidR="008B700B" w:rsidRPr="00A8258C">
        <w:rPr>
          <w:rFonts w:cstheme="minorHAnsi"/>
        </w:rPr>
        <w:t>graph</w:t>
      </w:r>
      <w:r w:rsidR="004119C6" w:rsidRPr="00A8258C">
        <w:rPr>
          <w:rFonts w:cstheme="minorHAnsi"/>
        </w:rPr>
        <w:t xml:space="preserve"> below</w:t>
      </w:r>
      <w:r w:rsidR="008B700B" w:rsidRPr="00A8258C">
        <w:rPr>
          <w:rFonts w:cstheme="minorHAnsi"/>
        </w:rPr>
        <w:t>, we can see th</w:t>
      </w:r>
      <w:r w:rsidR="004119C6" w:rsidRPr="00A8258C">
        <w:rPr>
          <w:rFonts w:cstheme="minorHAnsi"/>
        </w:rPr>
        <w:t>e crime rate defined as number of incidents divided by population of the neighborhood varies significantly between different</w:t>
      </w:r>
      <w:r w:rsidR="008B700B" w:rsidRPr="00A8258C">
        <w:rPr>
          <w:rFonts w:cstheme="minorHAnsi"/>
        </w:rPr>
        <w:t xml:space="preserve"> neighborhood</w:t>
      </w:r>
      <w:r w:rsidR="004119C6" w:rsidRPr="00A8258C">
        <w:rPr>
          <w:rFonts w:cstheme="minorHAnsi"/>
        </w:rPr>
        <w:t>s</w:t>
      </w:r>
      <w:r w:rsidR="008B700B" w:rsidRPr="00A8258C">
        <w:rPr>
          <w:rFonts w:cstheme="minorHAnsi"/>
        </w:rPr>
        <w:t xml:space="preserve">. </w:t>
      </w:r>
      <w:r w:rsidR="004B326D" w:rsidRPr="00A8258C">
        <w:rPr>
          <w:rFonts w:cstheme="minorHAnsi"/>
        </w:rPr>
        <w:t>Similar trend can be seen for shooting</w:t>
      </w:r>
      <w:r w:rsidR="004119C6" w:rsidRPr="00A8258C">
        <w:rPr>
          <w:rFonts w:cstheme="minorHAnsi"/>
        </w:rPr>
        <w:t xml:space="preserve"> rate</w:t>
      </w:r>
      <w:r w:rsidR="004B326D" w:rsidRPr="00A8258C">
        <w:rPr>
          <w:rFonts w:cstheme="minorHAnsi"/>
        </w:rPr>
        <w:t xml:space="preserve"> as well.</w:t>
      </w:r>
      <w:r w:rsidR="00772C66" w:rsidRPr="00A8258C">
        <w:rPr>
          <w:rFonts w:cstheme="minorHAnsi"/>
        </w:rPr>
        <w:t xml:space="preserve"> </w:t>
      </w:r>
      <w:r w:rsidR="004119C6" w:rsidRPr="00A8258C">
        <w:rPr>
          <w:rFonts w:cstheme="minorHAnsi"/>
        </w:rPr>
        <w:t>The shooting rate is the number of shooting incidents divided by the population. Shooting rate is a good indicator of more violent crimes</w:t>
      </w:r>
      <w:r w:rsidR="00911E13" w:rsidRPr="00A8258C">
        <w:rPr>
          <w:rFonts w:cstheme="minorHAnsi"/>
        </w:rPr>
        <w:t xml:space="preserve"> and it clearly shows why some neighborhoods were historically been referred to as dangerous neighbo</w:t>
      </w:r>
      <w:r w:rsidR="00852AAC" w:rsidRPr="00A8258C">
        <w:rPr>
          <w:rFonts w:cstheme="minorHAnsi"/>
        </w:rPr>
        <w:t>rhoods.</w:t>
      </w:r>
    </w:p>
    <w:p w14:paraId="7C62CD8D" w14:textId="0246D413" w:rsidR="007554F8" w:rsidRPr="00A8258C" w:rsidRDefault="00852AAC" w:rsidP="001E5815">
      <w:pPr>
        <w:jc w:val="both"/>
        <w:rPr>
          <w:rFonts w:cstheme="minorHAnsi"/>
        </w:rPr>
      </w:pPr>
      <w:r w:rsidRPr="00A8258C">
        <w:rPr>
          <w:rFonts w:cstheme="minorHAnsi"/>
          <w:noProof/>
        </w:rPr>
        <w:drawing>
          <wp:inline distT="0" distB="0" distL="0" distR="0" wp14:anchorId="21A5C3E1" wp14:editId="7CF8B0EF">
            <wp:extent cx="5943600" cy="21776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45" b="4198"/>
                    <a:stretch/>
                  </pic:blipFill>
                  <pic:spPr bwMode="auto">
                    <a:xfrm>
                      <a:off x="0" y="0"/>
                      <a:ext cx="5943600" cy="2177696"/>
                    </a:xfrm>
                    <a:prstGeom prst="rect">
                      <a:avLst/>
                    </a:prstGeom>
                    <a:ln>
                      <a:noFill/>
                    </a:ln>
                    <a:extLst>
                      <a:ext uri="{53640926-AAD7-44D8-BBD7-CCE9431645EC}">
                        <a14:shadowObscured xmlns:a14="http://schemas.microsoft.com/office/drawing/2010/main"/>
                      </a:ext>
                    </a:extLst>
                  </pic:spPr>
                </pic:pic>
              </a:graphicData>
            </a:graphic>
          </wp:inline>
        </w:drawing>
      </w:r>
    </w:p>
    <w:p w14:paraId="2D3590BA" w14:textId="5F641A08" w:rsidR="005B600A" w:rsidRPr="00A8258C" w:rsidRDefault="00866BC9" w:rsidP="000443C5">
      <w:pPr>
        <w:pStyle w:val="Caption"/>
        <w:jc w:val="both"/>
        <w:rPr>
          <w:rFonts w:cstheme="minorHAnsi"/>
          <w:sz w:val="22"/>
          <w:szCs w:val="22"/>
        </w:rPr>
      </w:pPr>
      <w:r w:rsidRPr="00A8258C">
        <w:rPr>
          <w:rFonts w:cstheme="minorHAnsi"/>
          <w:sz w:val="22"/>
          <w:szCs w:val="22"/>
        </w:rPr>
        <w:t xml:space="preserve">Figure </w:t>
      </w:r>
      <w:r w:rsidR="00997A33" w:rsidRPr="00A8258C">
        <w:rPr>
          <w:rFonts w:cstheme="minorHAnsi"/>
          <w:sz w:val="22"/>
          <w:szCs w:val="22"/>
        </w:rPr>
        <w:fldChar w:fldCharType="begin"/>
      </w:r>
      <w:r w:rsidR="00997A33" w:rsidRPr="00A8258C">
        <w:rPr>
          <w:rFonts w:cstheme="minorHAnsi"/>
          <w:sz w:val="22"/>
          <w:szCs w:val="22"/>
        </w:rPr>
        <w:instrText xml:space="preserve"> SEQ Figure \* ARABIC </w:instrText>
      </w:r>
      <w:r w:rsidR="00997A33" w:rsidRPr="00A8258C">
        <w:rPr>
          <w:rFonts w:cstheme="minorHAnsi"/>
          <w:sz w:val="22"/>
          <w:szCs w:val="22"/>
        </w:rPr>
        <w:fldChar w:fldCharType="separate"/>
      </w:r>
      <w:r w:rsidR="00FC7A56" w:rsidRPr="00A8258C">
        <w:rPr>
          <w:rFonts w:cstheme="minorHAnsi"/>
          <w:noProof/>
          <w:sz w:val="22"/>
          <w:szCs w:val="22"/>
        </w:rPr>
        <w:t>1</w:t>
      </w:r>
      <w:r w:rsidR="00997A33" w:rsidRPr="00A8258C">
        <w:rPr>
          <w:rFonts w:cstheme="minorHAnsi"/>
          <w:noProof/>
          <w:sz w:val="22"/>
          <w:szCs w:val="22"/>
        </w:rPr>
        <w:fldChar w:fldCharType="end"/>
      </w:r>
      <w:r w:rsidRPr="00A8258C">
        <w:rPr>
          <w:rFonts w:cstheme="minorHAnsi"/>
          <w:sz w:val="22"/>
          <w:szCs w:val="22"/>
        </w:rPr>
        <w:t>-</w:t>
      </w:r>
      <w:r w:rsidR="00772C66" w:rsidRPr="00A8258C">
        <w:rPr>
          <w:rFonts w:cstheme="minorHAnsi"/>
          <w:sz w:val="22"/>
          <w:szCs w:val="22"/>
        </w:rPr>
        <w:t>Neighborhood and crime</w:t>
      </w:r>
    </w:p>
    <w:p w14:paraId="1E478065" w14:textId="77777777" w:rsidR="00852AAC" w:rsidRPr="00A8258C" w:rsidRDefault="00852AAC" w:rsidP="004E2B10">
      <w:pPr>
        <w:pStyle w:val="Heading3"/>
      </w:pPr>
    </w:p>
    <w:p w14:paraId="064C5E93" w14:textId="395E8848" w:rsidR="00CE7C93" w:rsidRPr="00A8258C" w:rsidRDefault="00CE7C93" w:rsidP="004E2B10">
      <w:pPr>
        <w:pStyle w:val="Heading3"/>
      </w:pPr>
      <w:bookmarkStart w:id="5" w:name="_Toc90036895"/>
      <w:r w:rsidRPr="00A8258C">
        <w:t>Minority population (%non-white) and crime rate</w:t>
      </w:r>
      <w:bookmarkEnd w:id="5"/>
    </w:p>
    <w:p w14:paraId="341CA27B" w14:textId="7BDFA827" w:rsidR="00F31084" w:rsidRPr="00A8258C" w:rsidRDefault="00F31084" w:rsidP="00F31084">
      <w:pPr>
        <w:rPr>
          <w:rFonts w:cstheme="minorHAnsi"/>
        </w:rPr>
      </w:pPr>
      <w:r w:rsidRPr="00A8258C">
        <w:rPr>
          <w:rFonts w:cstheme="minorHAnsi"/>
        </w:rPr>
        <w:t xml:space="preserve">It appears from the graph that the neighborhood with more minority race in percentage have higher crime rate in most cases. There could be other socio-economic factors which we will explore next. </w:t>
      </w:r>
    </w:p>
    <w:p w14:paraId="206382D9" w14:textId="00975736" w:rsidR="00AC3AAC" w:rsidRPr="00A8258C" w:rsidRDefault="001C4542" w:rsidP="001E5815">
      <w:pPr>
        <w:jc w:val="both"/>
        <w:rPr>
          <w:rFonts w:cstheme="minorHAnsi"/>
        </w:rPr>
      </w:pPr>
      <w:r w:rsidRPr="00A8258C">
        <w:rPr>
          <w:rFonts w:cstheme="minorHAnsi"/>
          <w:noProof/>
        </w:rPr>
        <w:lastRenderedPageBreak/>
        <w:drawing>
          <wp:inline distT="0" distB="0" distL="0" distR="0" wp14:anchorId="48F9554F" wp14:editId="2D099217">
            <wp:extent cx="6500835" cy="2319048"/>
            <wp:effectExtent l="0" t="0" r="0" b="508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0"/>
                    <a:stretch>
                      <a:fillRect/>
                    </a:stretch>
                  </pic:blipFill>
                  <pic:spPr>
                    <a:xfrm>
                      <a:off x="0" y="0"/>
                      <a:ext cx="6505859" cy="2320840"/>
                    </a:xfrm>
                    <a:prstGeom prst="rect">
                      <a:avLst/>
                    </a:prstGeom>
                  </pic:spPr>
                </pic:pic>
              </a:graphicData>
            </a:graphic>
          </wp:inline>
        </w:drawing>
      </w:r>
    </w:p>
    <w:p w14:paraId="2DA101B1" w14:textId="30D08D0A" w:rsidR="00CE7C93" w:rsidRPr="00A8258C" w:rsidRDefault="00CE7C93" w:rsidP="004E2B10">
      <w:pPr>
        <w:pStyle w:val="Heading3"/>
      </w:pPr>
      <w:bookmarkStart w:id="6" w:name="_Toc90036896"/>
      <w:r w:rsidRPr="00A8258C">
        <w:t>Income and crime rate</w:t>
      </w:r>
      <w:bookmarkEnd w:id="6"/>
      <w:r w:rsidRPr="00A8258C">
        <w:t xml:space="preserve"> </w:t>
      </w:r>
    </w:p>
    <w:p w14:paraId="47926816" w14:textId="4131AAA5" w:rsidR="00D0763D" w:rsidRPr="00A8258C" w:rsidRDefault="002B601D" w:rsidP="001E5815">
      <w:pPr>
        <w:jc w:val="both"/>
        <w:rPr>
          <w:rFonts w:cstheme="minorHAnsi"/>
        </w:rPr>
      </w:pPr>
      <w:r w:rsidRPr="00A8258C">
        <w:rPr>
          <w:rFonts w:cstheme="minorHAnsi"/>
        </w:rPr>
        <w:t>Here we look at the impact of income level on the crime rate. The below graph shows the percentage of households with high incomes (</w:t>
      </w:r>
      <w:r w:rsidR="00CE7C93" w:rsidRPr="00A8258C">
        <w:rPr>
          <w:rFonts w:cstheme="minorHAnsi"/>
        </w:rPr>
        <w:t>i.e.,</w:t>
      </w:r>
      <w:r w:rsidRPr="00A8258C">
        <w:rPr>
          <w:rFonts w:cstheme="minorHAnsi"/>
        </w:rPr>
        <w:t xml:space="preserve"> above 100k) for each neighborhood. We can see that the</w:t>
      </w:r>
      <w:r w:rsidR="00D0763D" w:rsidRPr="00A8258C">
        <w:rPr>
          <w:rFonts w:cstheme="minorHAnsi"/>
        </w:rPr>
        <w:t xml:space="preserve"> neighborhoods with less </w:t>
      </w:r>
      <w:r w:rsidRPr="00A8258C">
        <w:rPr>
          <w:rFonts w:cstheme="minorHAnsi"/>
        </w:rPr>
        <w:t xml:space="preserve">high earners </w:t>
      </w:r>
      <w:r w:rsidR="00D0763D" w:rsidRPr="00A8258C">
        <w:rPr>
          <w:rFonts w:cstheme="minorHAnsi"/>
        </w:rPr>
        <w:t xml:space="preserve">have higher crime rate compared to </w:t>
      </w:r>
      <w:r w:rsidRPr="00A8258C">
        <w:rPr>
          <w:rFonts w:cstheme="minorHAnsi"/>
        </w:rPr>
        <w:t xml:space="preserve">more richer </w:t>
      </w:r>
      <w:r w:rsidR="00D0763D" w:rsidRPr="00A8258C">
        <w:rPr>
          <w:rFonts w:cstheme="minorHAnsi"/>
        </w:rPr>
        <w:t>neighborhood</w:t>
      </w:r>
      <w:r w:rsidRPr="00A8258C">
        <w:rPr>
          <w:rFonts w:cstheme="minorHAnsi"/>
        </w:rPr>
        <w:t>s</w:t>
      </w:r>
      <w:r w:rsidR="00D0763D" w:rsidRPr="00A8258C">
        <w:rPr>
          <w:rFonts w:cstheme="minorHAnsi"/>
        </w:rPr>
        <w:t xml:space="preserve">. As an </w:t>
      </w:r>
      <w:r w:rsidR="006D4D2E" w:rsidRPr="00A8258C">
        <w:rPr>
          <w:rFonts w:cstheme="minorHAnsi"/>
        </w:rPr>
        <w:t>example,</w:t>
      </w:r>
      <w:r w:rsidR="00D0763D" w:rsidRPr="00A8258C">
        <w:rPr>
          <w:rFonts w:cstheme="minorHAnsi"/>
        </w:rPr>
        <w:t xml:space="preserve"> Mattapan has fewer high </w:t>
      </w:r>
      <w:r w:rsidR="006D4D2E" w:rsidRPr="00A8258C">
        <w:rPr>
          <w:rFonts w:cstheme="minorHAnsi"/>
        </w:rPr>
        <w:t>earners and</w:t>
      </w:r>
      <w:r w:rsidR="00D0763D" w:rsidRPr="00A8258C">
        <w:rPr>
          <w:rFonts w:cstheme="minorHAnsi"/>
        </w:rPr>
        <w:t xml:space="preserve"> has higher crime rate compared to Beacon Hill which has lower crime rate and </w:t>
      </w:r>
      <w:r w:rsidR="005D2CD9" w:rsidRPr="00A8258C">
        <w:rPr>
          <w:rFonts w:cstheme="minorHAnsi"/>
        </w:rPr>
        <w:t xml:space="preserve">more </w:t>
      </w:r>
      <w:r w:rsidR="006D4D2E" w:rsidRPr="00A8258C">
        <w:rPr>
          <w:rFonts w:cstheme="minorHAnsi"/>
        </w:rPr>
        <w:t xml:space="preserve">high earners. </w:t>
      </w:r>
    </w:p>
    <w:p w14:paraId="6E4E93CE" w14:textId="77777777" w:rsidR="00D0763D" w:rsidRPr="00A8258C" w:rsidRDefault="00D0763D" w:rsidP="001E5815">
      <w:pPr>
        <w:jc w:val="both"/>
        <w:rPr>
          <w:rFonts w:cstheme="minorHAnsi"/>
        </w:rPr>
      </w:pPr>
    </w:p>
    <w:p w14:paraId="52B9A53D" w14:textId="46A3BBD5" w:rsidR="00D0763D" w:rsidRPr="00A8258C" w:rsidRDefault="001C4542" w:rsidP="001E5815">
      <w:pPr>
        <w:jc w:val="both"/>
        <w:rPr>
          <w:rFonts w:cstheme="minorHAnsi"/>
        </w:rPr>
      </w:pPr>
      <w:r w:rsidRPr="00A8258C">
        <w:rPr>
          <w:rFonts w:cstheme="minorHAnsi"/>
          <w:noProof/>
        </w:rPr>
        <w:drawing>
          <wp:inline distT="0" distB="0" distL="0" distR="0" wp14:anchorId="1269BC03" wp14:editId="02CE4417">
            <wp:extent cx="6509341" cy="2329732"/>
            <wp:effectExtent l="0" t="0" r="635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1"/>
                    <a:stretch>
                      <a:fillRect/>
                    </a:stretch>
                  </pic:blipFill>
                  <pic:spPr>
                    <a:xfrm>
                      <a:off x="0" y="0"/>
                      <a:ext cx="6515514" cy="2331942"/>
                    </a:xfrm>
                    <a:prstGeom prst="rect">
                      <a:avLst/>
                    </a:prstGeom>
                  </pic:spPr>
                </pic:pic>
              </a:graphicData>
            </a:graphic>
          </wp:inline>
        </w:drawing>
      </w:r>
    </w:p>
    <w:p w14:paraId="1CC32203" w14:textId="41B05F14" w:rsidR="00D81A20" w:rsidRPr="00A8258C" w:rsidRDefault="00CE7C93" w:rsidP="004E2B10">
      <w:pPr>
        <w:pStyle w:val="Heading3"/>
      </w:pPr>
      <w:bookmarkStart w:id="7" w:name="_Toc90036897"/>
      <w:r w:rsidRPr="00A8258C">
        <w:t>Education and crime rate</w:t>
      </w:r>
      <w:bookmarkEnd w:id="7"/>
      <w:r w:rsidRPr="00A8258C">
        <w:t xml:space="preserve"> </w:t>
      </w:r>
    </w:p>
    <w:p w14:paraId="1D47B27B" w14:textId="2C04CB44" w:rsidR="0058603C" w:rsidRPr="00A8258C" w:rsidRDefault="0058603C" w:rsidP="001E5815">
      <w:pPr>
        <w:jc w:val="both"/>
        <w:rPr>
          <w:rFonts w:cstheme="minorHAnsi"/>
        </w:rPr>
      </w:pPr>
      <w:r w:rsidRPr="00A8258C">
        <w:rPr>
          <w:rFonts w:cstheme="minorHAnsi"/>
        </w:rPr>
        <w:t xml:space="preserve">As seen in the plot below neighborhoods which has lower education level have higher crime rate compared to neighborhood with higher education level. As an example, Mattapan has lower percentage of people with higher education, and has higher crime rate compared to Beacon Hill which has lower crime rate and higher education level. </w:t>
      </w:r>
    </w:p>
    <w:p w14:paraId="1E1AF2CF" w14:textId="49FEBF27" w:rsidR="00D81A20" w:rsidRPr="00A8258C" w:rsidRDefault="001C4542" w:rsidP="001E5815">
      <w:pPr>
        <w:jc w:val="both"/>
        <w:rPr>
          <w:rFonts w:cstheme="minorHAnsi"/>
        </w:rPr>
      </w:pPr>
      <w:r w:rsidRPr="00A8258C">
        <w:rPr>
          <w:rFonts w:cstheme="minorHAnsi"/>
          <w:noProof/>
        </w:rPr>
        <w:lastRenderedPageBreak/>
        <w:drawing>
          <wp:inline distT="0" distB="0" distL="0" distR="0" wp14:anchorId="42C4E9A1" wp14:editId="61C03521">
            <wp:extent cx="6534580" cy="2226365"/>
            <wp:effectExtent l="0" t="0" r="0" b="254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2"/>
                    <a:stretch>
                      <a:fillRect/>
                    </a:stretch>
                  </pic:blipFill>
                  <pic:spPr>
                    <a:xfrm>
                      <a:off x="0" y="0"/>
                      <a:ext cx="6538683" cy="2227763"/>
                    </a:xfrm>
                    <a:prstGeom prst="rect">
                      <a:avLst/>
                    </a:prstGeom>
                  </pic:spPr>
                </pic:pic>
              </a:graphicData>
            </a:graphic>
          </wp:inline>
        </w:drawing>
      </w:r>
    </w:p>
    <w:p w14:paraId="3E52A28E" w14:textId="78C26103" w:rsidR="003C789B" w:rsidRPr="00A8258C" w:rsidRDefault="000C689B" w:rsidP="004E2B10">
      <w:pPr>
        <w:pStyle w:val="Heading3"/>
      </w:pPr>
      <w:bookmarkStart w:id="8" w:name="_Toc90036898"/>
      <w:r w:rsidRPr="00A8258C">
        <w:t>Weather and Crime</w:t>
      </w:r>
      <w:r w:rsidR="00B163C3" w:rsidRPr="00A8258C">
        <w:t xml:space="preserve"> type (Based on uniform crime report FBI)</w:t>
      </w:r>
      <w:bookmarkEnd w:id="8"/>
    </w:p>
    <w:p w14:paraId="73BC29E8" w14:textId="44A33472" w:rsidR="00B163C3" w:rsidRPr="00A8258C" w:rsidRDefault="0085698B" w:rsidP="001E5815">
      <w:pPr>
        <w:jc w:val="both"/>
        <w:rPr>
          <w:rFonts w:cstheme="minorHAnsi"/>
        </w:rPr>
      </w:pPr>
      <w:r w:rsidRPr="00A8258C">
        <w:rPr>
          <w:rFonts w:cstheme="minorHAnsi"/>
        </w:rPr>
        <w:t xml:space="preserve">Here we look at the impact of weather temperature on the crime rate defined here as number of incidents divided by number of days (with different temperature categories). For instance, the graph shows that on a given cold day where the average temperature was below freezing, on average around 40 type 1, 80 type 2, and 100 type 3 crimes happened. </w:t>
      </w:r>
      <w:r w:rsidR="00B163C3" w:rsidRPr="00A8258C">
        <w:rPr>
          <w:rFonts w:cstheme="minorHAnsi"/>
        </w:rPr>
        <w:t>Based on the plot we can see that crim</w:t>
      </w:r>
      <w:r w:rsidR="0043012D" w:rsidRPr="00A8258C">
        <w:rPr>
          <w:rFonts w:cstheme="minorHAnsi"/>
        </w:rPr>
        <w:t xml:space="preserve">e rate </w:t>
      </w:r>
      <w:r w:rsidR="0035139B" w:rsidRPr="00A8258C">
        <w:rPr>
          <w:rFonts w:cstheme="minorHAnsi"/>
        </w:rPr>
        <w:t xml:space="preserve">is higher for </w:t>
      </w:r>
      <w:r w:rsidRPr="00A8258C">
        <w:rPr>
          <w:rFonts w:cstheme="minorHAnsi"/>
        </w:rPr>
        <w:t>hot days compared to milder or cold days</w:t>
      </w:r>
      <w:r w:rsidR="0035139B" w:rsidRPr="00A8258C">
        <w:rPr>
          <w:rFonts w:cstheme="minorHAnsi"/>
        </w:rPr>
        <w:t xml:space="preserve">. </w:t>
      </w:r>
    </w:p>
    <w:p w14:paraId="54F91E20" w14:textId="4E42D98D" w:rsidR="00B163C3" w:rsidRPr="00A8258C" w:rsidRDefault="001C4542" w:rsidP="001E5815">
      <w:pPr>
        <w:jc w:val="both"/>
        <w:rPr>
          <w:rFonts w:cstheme="minorHAnsi"/>
        </w:rPr>
      </w:pPr>
      <w:r w:rsidRPr="00A8258C">
        <w:rPr>
          <w:rFonts w:cstheme="minorHAnsi"/>
          <w:noProof/>
        </w:rPr>
        <w:drawing>
          <wp:inline distT="0" distB="0" distL="0" distR="0" wp14:anchorId="32EE2DCA" wp14:editId="4AD0313F">
            <wp:extent cx="5943600" cy="208153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3"/>
                    <a:stretch>
                      <a:fillRect/>
                    </a:stretch>
                  </pic:blipFill>
                  <pic:spPr>
                    <a:xfrm>
                      <a:off x="0" y="0"/>
                      <a:ext cx="5943600" cy="2081530"/>
                    </a:xfrm>
                    <a:prstGeom prst="rect">
                      <a:avLst/>
                    </a:prstGeom>
                  </pic:spPr>
                </pic:pic>
              </a:graphicData>
            </a:graphic>
          </wp:inline>
        </w:drawing>
      </w:r>
    </w:p>
    <w:p w14:paraId="13B9B2D4" w14:textId="30AF9BAF" w:rsidR="00F47560" w:rsidRPr="00A8258C" w:rsidRDefault="00C80CDC" w:rsidP="004E2B10">
      <w:pPr>
        <w:pStyle w:val="Heading2"/>
      </w:pPr>
      <w:bookmarkStart w:id="9" w:name="_Toc90036899"/>
      <w:r w:rsidRPr="00A8258C">
        <w:t>Research Question</w:t>
      </w:r>
      <w:bookmarkEnd w:id="9"/>
      <w:r w:rsidRPr="00A8258C">
        <w:t xml:space="preserve"> </w:t>
      </w:r>
    </w:p>
    <w:p w14:paraId="41E292A5" w14:textId="6EF2A50F" w:rsidR="004C683F" w:rsidRDefault="004C683F" w:rsidP="00CA2450">
      <w:pPr>
        <w:jc w:val="both"/>
        <w:rPr>
          <w:rFonts w:cstheme="minorHAnsi"/>
        </w:rPr>
      </w:pPr>
      <w:r w:rsidRPr="004C683F">
        <w:rPr>
          <w:rFonts w:cstheme="minorHAnsi"/>
        </w:rPr>
        <w:t>What factors both socio</w:t>
      </w:r>
      <w:r>
        <w:rPr>
          <w:rFonts w:cstheme="minorHAnsi"/>
        </w:rPr>
        <w:t>-</w:t>
      </w:r>
      <w:r w:rsidRPr="004C683F">
        <w:rPr>
          <w:rFonts w:cstheme="minorHAnsi"/>
        </w:rPr>
        <w:t>economic and non-socio</w:t>
      </w:r>
      <w:r>
        <w:rPr>
          <w:rFonts w:cstheme="minorHAnsi"/>
        </w:rPr>
        <w:t>-</w:t>
      </w:r>
      <w:r w:rsidRPr="004C683F">
        <w:rPr>
          <w:rFonts w:cstheme="minorHAnsi"/>
        </w:rPr>
        <w:t>economic, can help us best categorize the severity of crimes</w:t>
      </w:r>
      <w:r>
        <w:rPr>
          <w:rFonts w:cstheme="minorHAnsi"/>
        </w:rPr>
        <w:t xml:space="preserve"> as</w:t>
      </w:r>
      <w:r w:rsidRPr="004C683F">
        <w:rPr>
          <w:rFonts w:cstheme="minorHAnsi"/>
        </w:rPr>
        <w:t xml:space="preserve"> defined </w:t>
      </w:r>
      <w:r>
        <w:rPr>
          <w:rFonts w:cstheme="minorHAnsi"/>
        </w:rPr>
        <w:t xml:space="preserve">by </w:t>
      </w:r>
      <w:r w:rsidRPr="004C683F">
        <w:rPr>
          <w:rFonts w:cstheme="minorHAnsi"/>
        </w:rPr>
        <w:t>Uniform Crime Report (UCR)?</w:t>
      </w:r>
    </w:p>
    <w:p w14:paraId="76C43042" w14:textId="147AB0F0" w:rsidR="006C70B6" w:rsidRPr="00A8258C" w:rsidRDefault="006C70B6" w:rsidP="00CA2450">
      <w:pPr>
        <w:jc w:val="both"/>
        <w:rPr>
          <w:rFonts w:cstheme="minorHAnsi"/>
        </w:rPr>
      </w:pPr>
      <w:r w:rsidRPr="00A8258C">
        <w:rPr>
          <w:rFonts w:cstheme="minorHAnsi"/>
        </w:rPr>
        <w:t>Uniform Crime Report definitions are as follows:</w:t>
      </w:r>
    </w:p>
    <w:p w14:paraId="5B610D6D" w14:textId="0E808641" w:rsidR="006C70B6" w:rsidRPr="00A8258C" w:rsidRDefault="006C70B6" w:rsidP="00CA2450">
      <w:pPr>
        <w:pStyle w:val="ListParagraph"/>
        <w:numPr>
          <w:ilvl w:val="0"/>
          <w:numId w:val="15"/>
        </w:numPr>
        <w:jc w:val="both"/>
        <w:rPr>
          <w:rFonts w:cstheme="minorHAnsi"/>
        </w:rPr>
      </w:pPr>
      <w:r w:rsidRPr="00A8258C">
        <w:rPr>
          <w:rFonts w:cstheme="minorHAnsi"/>
        </w:rPr>
        <w:t>Part 1: For violent crime such as homicide, rape, murder etc.</w:t>
      </w:r>
    </w:p>
    <w:p w14:paraId="354CEA63" w14:textId="06618D0B" w:rsidR="006C70B6" w:rsidRPr="00A8258C" w:rsidRDefault="006C70B6" w:rsidP="00CA2450">
      <w:pPr>
        <w:pStyle w:val="ListParagraph"/>
        <w:numPr>
          <w:ilvl w:val="0"/>
          <w:numId w:val="15"/>
        </w:numPr>
        <w:jc w:val="both"/>
        <w:rPr>
          <w:rFonts w:cstheme="minorHAnsi"/>
        </w:rPr>
      </w:pPr>
      <w:r w:rsidRPr="00A8258C">
        <w:rPr>
          <w:rFonts w:cstheme="minorHAnsi"/>
        </w:rPr>
        <w:t xml:space="preserve">Part 2: For less severe crimes such as assault without aggravation, forgery, fraud etc. </w:t>
      </w:r>
    </w:p>
    <w:p w14:paraId="4511EA94" w14:textId="646E34EE" w:rsidR="006C70B6" w:rsidRPr="00A8258C" w:rsidRDefault="006C70B6" w:rsidP="00CA2450">
      <w:pPr>
        <w:pStyle w:val="ListParagraph"/>
        <w:numPr>
          <w:ilvl w:val="0"/>
          <w:numId w:val="15"/>
        </w:numPr>
        <w:jc w:val="both"/>
        <w:rPr>
          <w:rFonts w:cstheme="minorHAnsi"/>
        </w:rPr>
      </w:pPr>
      <w:r w:rsidRPr="00A8258C">
        <w:rPr>
          <w:rFonts w:cstheme="minorHAnsi"/>
        </w:rPr>
        <w:t>Part 3: For all other crimes that do not fall under Part 1</w:t>
      </w:r>
      <w:r w:rsidR="00555423" w:rsidRPr="00A8258C">
        <w:rPr>
          <w:rFonts w:cstheme="minorHAnsi"/>
        </w:rPr>
        <w:t xml:space="preserve"> or</w:t>
      </w:r>
      <w:r w:rsidRPr="00A8258C">
        <w:rPr>
          <w:rFonts w:cstheme="minorHAnsi"/>
        </w:rPr>
        <w:t xml:space="preserve"> Part 2.</w:t>
      </w:r>
    </w:p>
    <w:p w14:paraId="78396E0C" w14:textId="13E19F53" w:rsidR="0086166D" w:rsidRPr="00A8258C" w:rsidRDefault="0086166D" w:rsidP="004E2B10">
      <w:pPr>
        <w:pStyle w:val="Heading2"/>
      </w:pPr>
      <w:bookmarkStart w:id="10" w:name="_Toc90036900"/>
      <w:r w:rsidRPr="00A8258C">
        <w:t>Feature Engineering</w:t>
      </w:r>
      <w:bookmarkEnd w:id="10"/>
    </w:p>
    <w:p w14:paraId="6875F89F" w14:textId="733C7143" w:rsidR="00C80CDC" w:rsidRPr="00A8258C" w:rsidRDefault="0086166D" w:rsidP="00CA2450">
      <w:pPr>
        <w:jc w:val="both"/>
        <w:rPr>
          <w:rFonts w:cstheme="minorHAnsi"/>
        </w:rPr>
      </w:pPr>
      <w:r w:rsidRPr="00A8258C">
        <w:rPr>
          <w:rFonts w:cstheme="minorHAnsi"/>
        </w:rPr>
        <w:t xml:space="preserve">We performed feature engineering in our features such as street light distance and converted it to a binary predictor with 1 indicating crime incident happened within 20 meters, 0 otherwise. Similar feature engineering was performed on hour of the day. Population, and education, related features were scaled </w:t>
      </w:r>
      <w:r w:rsidRPr="00A8258C">
        <w:rPr>
          <w:rFonts w:cstheme="minorHAnsi"/>
        </w:rPr>
        <w:lastRenderedPageBreak/>
        <w:t>for each neighborhood. Holiday feature was added based on US holidays. We performed one hot encoding for all our categorical variables such as month and hour.</w:t>
      </w:r>
    </w:p>
    <w:p w14:paraId="479C3E1D" w14:textId="252B8A8E" w:rsidR="003D7097" w:rsidRPr="00A8258C" w:rsidRDefault="003D7097" w:rsidP="004E2B10">
      <w:pPr>
        <w:pStyle w:val="Heading2"/>
      </w:pPr>
      <w:bookmarkStart w:id="11" w:name="_Toc90036901"/>
      <w:r w:rsidRPr="00A8258C">
        <w:t>Total Features for our Model</w:t>
      </w:r>
      <w:bookmarkEnd w:id="11"/>
      <w:r w:rsidRPr="00A8258C">
        <w:t xml:space="preserve"> </w:t>
      </w:r>
    </w:p>
    <w:p w14:paraId="0C68C1DD" w14:textId="55B368E1" w:rsidR="005C5F5F" w:rsidRPr="00A8258C" w:rsidRDefault="003D7097" w:rsidP="00CA2450">
      <w:pPr>
        <w:jc w:val="both"/>
        <w:rPr>
          <w:rFonts w:cstheme="minorHAnsi"/>
        </w:rPr>
      </w:pPr>
      <w:r w:rsidRPr="00A8258C">
        <w:rPr>
          <w:rFonts w:cstheme="minorHAnsi"/>
        </w:rPr>
        <w:t>After feature engineering, and one hot encoding we have a total of 7</w:t>
      </w:r>
      <w:r w:rsidR="00555423" w:rsidRPr="00A8258C">
        <w:rPr>
          <w:rFonts w:cstheme="minorHAnsi"/>
        </w:rPr>
        <w:t>2</w:t>
      </w:r>
      <w:r w:rsidRPr="00A8258C">
        <w:rPr>
          <w:rFonts w:cstheme="minorHAnsi"/>
        </w:rPr>
        <w:t xml:space="preserve"> feature</w:t>
      </w:r>
      <w:r w:rsidR="00555423" w:rsidRPr="00A8258C">
        <w:rPr>
          <w:rFonts w:cstheme="minorHAnsi"/>
        </w:rPr>
        <w:t>s</w:t>
      </w:r>
      <w:r w:rsidRPr="00A8258C">
        <w:rPr>
          <w:rFonts w:cstheme="minorHAnsi"/>
        </w:rPr>
        <w:t xml:space="preserve">.  Our response is </w:t>
      </w:r>
      <w:r w:rsidR="00D81155" w:rsidRPr="00A8258C">
        <w:rPr>
          <w:rFonts w:cstheme="minorHAnsi"/>
        </w:rPr>
        <w:t>“</w:t>
      </w:r>
      <w:r w:rsidRPr="00A8258C">
        <w:rPr>
          <w:rFonts w:cstheme="minorHAnsi"/>
        </w:rPr>
        <w:t>crime_type</w:t>
      </w:r>
      <w:r w:rsidR="00D81155" w:rsidRPr="00A8258C">
        <w:rPr>
          <w:rFonts w:cstheme="minorHAnsi"/>
        </w:rPr>
        <w:t>”</w:t>
      </w:r>
      <w:r w:rsidRPr="00A8258C">
        <w:rPr>
          <w:rFonts w:cstheme="minorHAnsi"/>
        </w:rPr>
        <w:t xml:space="preserve">. </w:t>
      </w:r>
    </w:p>
    <w:p w14:paraId="5CF8D058" w14:textId="2DAE0346" w:rsidR="005C5F5F" w:rsidRPr="00A8258C" w:rsidRDefault="005C5F5F" w:rsidP="004E2B10">
      <w:pPr>
        <w:pStyle w:val="Heading2"/>
      </w:pPr>
      <w:bookmarkStart w:id="12" w:name="_Toc90036902"/>
      <w:r w:rsidRPr="00A8258C">
        <w:t xml:space="preserve">Splitting our data for </w:t>
      </w:r>
      <w:r w:rsidRPr="004E2B10">
        <w:t>training</w:t>
      </w:r>
      <w:r w:rsidRPr="00A8258C">
        <w:t xml:space="preserve"> and test</w:t>
      </w:r>
      <w:bookmarkEnd w:id="12"/>
    </w:p>
    <w:p w14:paraId="1506403D" w14:textId="51C01822" w:rsidR="005C5F5F" w:rsidRPr="00A8258C" w:rsidRDefault="005C5F5F" w:rsidP="005C5F5F">
      <w:pPr>
        <w:rPr>
          <w:rFonts w:cstheme="minorHAnsi"/>
        </w:rPr>
      </w:pPr>
      <w:r w:rsidRPr="00A8258C">
        <w:rPr>
          <w:rFonts w:cstheme="minorHAnsi"/>
        </w:rPr>
        <w:t>We used a split of 80% for t</w:t>
      </w:r>
      <w:r w:rsidR="00555423" w:rsidRPr="00A8258C">
        <w:rPr>
          <w:rFonts w:cstheme="minorHAnsi"/>
        </w:rPr>
        <w:t>raining</w:t>
      </w:r>
      <w:r w:rsidRPr="00A8258C">
        <w:rPr>
          <w:rFonts w:cstheme="minorHAnsi"/>
        </w:rPr>
        <w:t>, and 20% for t</w:t>
      </w:r>
      <w:r w:rsidR="00555423" w:rsidRPr="00A8258C">
        <w:rPr>
          <w:rFonts w:cstheme="minorHAnsi"/>
        </w:rPr>
        <w:t>est</w:t>
      </w:r>
      <w:r w:rsidRPr="00A8258C">
        <w:rPr>
          <w:rFonts w:cstheme="minorHAnsi"/>
        </w:rPr>
        <w:t xml:space="preserve"> stratified by crime_type. </w:t>
      </w:r>
    </w:p>
    <w:p w14:paraId="07AB1B19" w14:textId="7D44E408" w:rsidR="000F4CE2" w:rsidRPr="00A8258C" w:rsidRDefault="000F4CE2" w:rsidP="004E2B10">
      <w:pPr>
        <w:pStyle w:val="Heading2"/>
      </w:pPr>
      <w:bookmarkStart w:id="13" w:name="_Toc90036903"/>
      <w:r w:rsidRPr="00A8258C">
        <w:t>Naïve Model</w:t>
      </w:r>
      <w:bookmarkEnd w:id="13"/>
      <w:r w:rsidRPr="00A8258C">
        <w:t xml:space="preserve"> </w:t>
      </w:r>
    </w:p>
    <w:p w14:paraId="3A97DFFE" w14:textId="58B39525" w:rsidR="00823049" w:rsidRPr="00A8258C" w:rsidRDefault="00AE3B4C" w:rsidP="00CA2450">
      <w:pPr>
        <w:jc w:val="both"/>
        <w:rPr>
          <w:rFonts w:cstheme="minorHAnsi"/>
        </w:rPr>
      </w:pPr>
      <w:r w:rsidRPr="00A8258C">
        <w:rPr>
          <w:rFonts w:cstheme="minorHAnsi"/>
        </w:rPr>
        <w:t xml:space="preserve">The most common class in our response </w:t>
      </w:r>
      <w:r w:rsidR="006C70B6" w:rsidRPr="00A8258C">
        <w:rPr>
          <w:rFonts w:cstheme="minorHAnsi"/>
        </w:rPr>
        <w:t xml:space="preserve">crime type </w:t>
      </w:r>
      <w:r w:rsidRPr="00A8258C">
        <w:rPr>
          <w:rFonts w:cstheme="minorHAnsi"/>
        </w:rPr>
        <w:t xml:space="preserve">was 3 or part 3 crimes as defined by UCR. </w:t>
      </w:r>
      <w:r w:rsidR="006C70B6" w:rsidRPr="00A8258C">
        <w:rPr>
          <w:rFonts w:cstheme="minorHAnsi"/>
        </w:rPr>
        <w:t xml:space="preserve">Our dataset comprised of </w:t>
      </w:r>
      <w:r w:rsidRPr="00A8258C">
        <w:rPr>
          <w:rFonts w:cstheme="minorHAnsi"/>
        </w:rPr>
        <w:t>5</w:t>
      </w:r>
      <w:r w:rsidR="006F5464" w:rsidRPr="00A8258C">
        <w:rPr>
          <w:rFonts w:cstheme="minorHAnsi"/>
        </w:rPr>
        <w:t>1.72</w:t>
      </w:r>
      <w:r w:rsidRPr="00A8258C">
        <w:rPr>
          <w:rFonts w:cstheme="minorHAnsi"/>
        </w:rPr>
        <w:t>% of the crime incident that were categorized as 3. Our naïve model accuracy was 5</w:t>
      </w:r>
      <w:r w:rsidR="006F5464" w:rsidRPr="00A8258C">
        <w:rPr>
          <w:rFonts w:cstheme="minorHAnsi"/>
        </w:rPr>
        <w:t>1.72</w:t>
      </w:r>
      <w:r w:rsidRPr="00A8258C">
        <w:rPr>
          <w:rFonts w:cstheme="minorHAnsi"/>
        </w:rPr>
        <w:t xml:space="preserve">%. </w:t>
      </w:r>
    </w:p>
    <w:p w14:paraId="1F2A474E" w14:textId="5DE7E9D9" w:rsidR="00C15EBC" w:rsidRPr="00A8258C" w:rsidRDefault="004C4D6B" w:rsidP="004E2B10">
      <w:pPr>
        <w:pStyle w:val="Heading2"/>
      </w:pPr>
      <w:bookmarkStart w:id="14" w:name="_Toc90036904"/>
      <w:r w:rsidRPr="00A8258C">
        <w:t>Base Model</w:t>
      </w:r>
      <w:bookmarkEnd w:id="14"/>
    </w:p>
    <w:p w14:paraId="253D4517" w14:textId="10E30082" w:rsidR="000F4CE2" w:rsidRPr="00A8258C" w:rsidRDefault="00104419" w:rsidP="00CA2450">
      <w:pPr>
        <w:jc w:val="both"/>
        <w:rPr>
          <w:rFonts w:cstheme="minorHAnsi"/>
        </w:rPr>
      </w:pPr>
      <w:r w:rsidRPr="00A8258C">
        <w:rPr>
          <w:rFonts w:cstheme="minorHAnsi"/>
        </w:rPr>
        <w:t xml:space="preserve">We selected Logistic Regression </w:t>
      </w:r>
      <w:r w:rsidR="00D81155" w:rsidRPr="00A8258C">
        <w:rPr>
          <w:rFonts w:cstheme="minorHAnsi"/>
        </w:rPr>
        <w:t xml:space="preserve">without any hyperparameter tuning </w:t>
      </w:r>
      <w:r w:rsidRPr="00A8258C">
        <w:rPr>
          <w:rFonts w:cstheme="minorHAnsi"/>
        </w:rPr>
        <w:t>as our base model.</w:t>
      </w:r>
      <w:r w:rsidR="00D81155" w:rsidRPr="00A8258C">
        <w:rPr>
          <w:rFonts w:cstheme="minorHAnsi"/>
        </w:rPr>
        <w:t xml:space="preserve"> The accuracy of the model </w:t>
      </w:r>
      <w:r w:rsidR="00F272A0" w:rsidRPr="00A8258C">
        <w:rPr>
          <w:rFonts w:cstheme="minorHAnsi"/>
        </w:rPr>
        <w:t xml:space="preserve">on test </w:t>
      </w:r>
      <w:r w:rsidR="00D81155" w:rsidRPr="00A8258C">
        <w:rPr>
          <w:rFonts w:cstheme="minorHAnsi"/>
        </w:rPr>
        <w:t>was 52.</w:t>
      </w:r>
      <w:r w:rsidR="006F5464" w:rsidRPr="00A8258C">
        <w:rPr>
          <w:rFonts w:cstheme="minorHAnsi"/>
        </w:rPr>
        <w:t>1</w:t>
      </w:r>
      <w:r w:rsidR="00D81155" w:rsidRPr="00A8258C">
        <w:rPr>
          <w:rFonts w:cstheme="minorHAnsi"/>
        </w:rPr>
        <w:t>2%, just a slight improvement from our naïve model.</w:t>
      </w:r>
      <w:r w:rsidR="00F272A0" w:rsidRPr="00A8258C">
        <w:rPr>
          <w:rFonts w:cstheme="minorHAnsi"/>
        </w:rPr>
        <w:t xml:space="preserve"> </w:t>
      </w:r>
    </w:p>
    <w:p w14:paraId="6F973285" w14:textId="77777777" w:rsidR="006F5464" w:rsidRPr="00A8258C" w:rsidRDefault="006F5464" w:rsidP="00104419">
      <w:pPr>
        <w:rPr>
          <w:rFonts w:cstheme="minorHAnsi"/>
        </w:rPr>
      </w:pPr>
    </w:p>
    <w:p w14:paraId="0B680041" w14:textId="4477C141" w:rsidR="005C5F5F" w:rsidRPr="00A8258C" w:rsidRDefault="00D81155" w:rsidP="004E2B10">
      <w:pPr>
        <w:pStyle w:val="Heading2"/>
      </w:pPr>
      <w:bookmarkStart w:id="15" w:name="_Toc90036905"/>
      <w:r w:rsidRPr="00A8258C">
        <w:t>Choice of models, hyperparameter training, model selection</w:t>
      </w:r>
      <w:bookmarkEnd w:id="15"/>
    </w:p>
    <w:p w14:paraId="64DA7132" w14:textId="109A28C2" w:rsidR="005C5F5F" w:rsidRPr="00A8258C" w:rsidRDefault="005C5F5F" w:rsidP="00CA2450">
      <w:pPr>
        <w:jc w:val="both"/>
        <w:rPr>
          <w:rFonts w:cstheme="minorHAnsi"/>
        </w:rPr>
      </w:pPr>
      <w:r w:rsidRPr="00A8258C">
        <w:rPr>
          <w:rFonts w:cstheme="minorHAnsi"/>
          <w:b/>
          <w:bCs/>
        </w:rPr>
        <w:t xml:space="preserve">Logistic Regression with Lasso </w:t>
      </w:r>
      <w:r w:rsidR="00F272A0" w:rsidRPr="00A8258C">
        <w:rPr>
          <w:rFonts w:cstheme="minorHAnsi"/>
          <w:b/>
          <w:bCs/>
        </w:rPr>
        <w:t>Regularization:</w:t>
      </w:r>
      <w:r w:rsidRPr="00A8258C">
        <w:rPr>
          <w:rFonts w:cstheme="minorHAnsi"/>
        </w:rPr>
        <w:t xml:space="preserve">  We trained this model with regularization with values between 1e-4 to 1e4</w:t>
      </w:r>
      <w:r w:rsidR="00F272A0" w:rsidRPr="00A8258C">
        <w:rPr>
          <w:rFonts w:cstheme="minorHAnsi"/>
        </w:rPr>
        <w:t xml:space="preserve"> and cross validation of 10 folds. </w:t>
      </w:r>
      <w:r w:rsidRPr="00A8258C">
        <w:rPr>
          <w:rFonts w:cstheme="minorHAnsi"/>
        </w:rPr>
        <w:t xml:space="preserve"> </w:t>
      </w:r>
      <w:r w:rsidR="00F272A0" w:rsidRPr="00A8258C">
        <w:rPr>
          <w:rFonts w:cstheme="minorHAnsi"/>
        </w:rPr>
        <w:t>The model gave us accuracy of 5</w:t>
      </w:r>
      <w:r w:rsidR="006F5464" w:rsidRPr="00A8258C">
        <w:rPr>
          <w:rFonts w:cstheme="minorHAnsi"/>
        </w:rPr>
        <w:t>1</w:t>
      </w:r>
      <w:r w:rsidR="00F272A0" w:rsidRPr="00A8258C">
        <w:rPr>
          <w:rFonts w:cstheme="minorHAnsi"/>
        </w:rPr>
        <w:t>.</w:t>
      </w:r>
      <w:r w:rsidR="006F5464" w:rsidRPr="00A8258C">
        <w:rPr>
          <w:rFonts w:cstheme="minorHAnsi"/>
        </w:rPr>
        <w:t>72</w:t>
      </w:r>
      <w:r w:rsidR="00F272A0" w:rsidRPr="00A8258C">
        <w:rPr>
          <w:rFonts w:cstheme="minorHAnsi"/>
        </w:rPr>
        <w:t xml:space="preserve">% on test. </w:t>
      </w:r>
      <w:r w:rsidR="00655269" w:rsidRPr="00A8258C">
        <w:rPr>
          <w:rFonts w:cstheme="minorHAnsi"/>
        </w:rPr>
        <w:t>The model</w:t>
      </w:r>
      <w:r w:rsidR="00F272A0" w:rsidRPr="00A8258C">
        <w:rPr>
          <w:rFonts w:cstheme="minorHAnsi"/>
        </w:rPr>
        <w:t xml:space="preserve"> does not overfit but has a similar </w:t>
      </w:r>
      <w:r w:rsidR="00655269" w:rsidRPr="00A8258C">
        <w:rPr>
          <w:rFonts w:cstheme="minorHAnsi"/>
        </w:rPr>
        <w:t xml:space="preserve">accuracy as our naïve model, and </w:t>
      </w:r>
      <w:r w:rsidR="006F5464" w:rsidRPr="00A8258C">
        <w:rPr>
          <w:rFonts w:cstheme="minorHAnsi"/>
        </w:rPr>
        <w:t>underperformed the</w:t>
      </w:r>
      <w:r w:rsidR="00655269" w:rsidRPr="00A8258C">
        <w:rPr>
          <w:rFonts w:cstheme="minorHAnsi"/>
        </w:rPr>
        <w:t xml:space="preserve"> base model. </w:t>
      </w:r>
    </w:p>
    <w:p w14:paraId="3163495E" w14:textId="5C4AEA79" w:rsidR="00655269" w:rsidRPr="00A8258C" w:rsidRDefault="00655269" w:rsidP="00CA2450">
      <w:pPr>
        <w:jc w:val="both"/>
        <w:rPr>
          <w:rFonts w:cstheme="minorHAnsi"/>
        </w:rPr>
      </w:pPr>
      <w:r w:rsidRPr="00A8258C">
        <w:rPr>
          <w:rFonts w:cstheme="minorHAnsi"/>
          <w:b/>
          <w:bCs/>
        </w:rPr>
        <w:t>Single Decision Tree with CV</w:t>
      </w:r>
      <w:r w:rsidRPr="00A8258C">
        <w:rPr>
          <w:rFonts w:cstheme="minorHAnsi"/>
        </w:rPr>
        <w:t xml:space="preserve">: We trained single decision tree with depth hyperparameter using 5 folds cross validation. </w:t>
      </w:r>
      <w:r w:rsidR="007F48C4" w:rsidRPr="00A8258C">
        <w:rPr>
          <w:rFonts w:cstheme="minorHAnsi"/>
        </w:rPr>
        <w:t xml:space="preserve">We did not achieve higher accuracy score using the best depth obtained from our hyperparameter training. </w:t>
      </w:r>
    </w:p>
    <w:p w14:paraId="0D65B689" w14:textId="5F005A0A" w:rsidR="00655269" w:rsidRPr="00A8258C" w:rsidRDefault="00493A5C" w:rsidP="005C5F5F">
      <w:pPr>
        <w:rPr>
          <w:rFonts w:cstheme="minorHAnsi"/>
        </w:rPr>
      </w:pPr>
      <w:r w:rsidRPr="00A8258C">
        <w:rPr>
          <w:rFonts w:cstheme="minorHAnsi"/>
          <w:noProof/>
        </w:rPr>
        <w:lastRenderedPageBreak/>
        <w:drawing>
          <wp:inline distT="0" distB="0" distL="0" distR="0" wp14:anchorId="243DA6CA" wp14:editId="6ADE1529">
            <wp:extent cx="4550054" cy="4247203"/>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9777" cy="4265613"/>
                    </a:xfrm>
                    <a:prstGeom prst="rect">
                      <a:avLst/>
                    </a:prstGeom>
                    <a:noFill/>
                    <a:ln>
                      <a:noFill/>
                    </a:ln>
                  </pic:spPr>
                </pic:pic>
              </a:graphicData>
            </a:graphic>
          </wp:inline>
        </w:drawing>
      </w:r>
    </w:p>
    <w:p w14:paraId="01734B9D" w14:textId="77777777" w:rsidR="000F4CE2" w:rsidRPr="00A8258C" w:rsidRDefault="000F4CE2" w:rsidP="00104419">
      <w:pPr>
        <w:rPr>
          <w:rFonts w:cstheme="minorHAnsi"/>
        </w:rPr>
      </w:pPr>
    </w:p>
    <w:p w14:paraId="681C4805" w14:textId="2003D06B" w:rsidR="00E55363" w:rsidRPr="00A8258C" w:rsidRDefault="007F48C4" w:rsidP="00CA2450">
      <w:pPr>
        <w:jc w:val="both"/>
        <w:rPr>
          <w:rFonts w:cstheme="minorHAnsi"/>
        </w:rPr>
      </w:pPr>
      <w:r w:rsidRPr="00A8258C">
        <w:rPr>
          <w:rFonts w:cstheme="minorHAnsi"/>
          <w:b/>
          <w:bCs/>
        </w:rPr>
        <w:t>Bagging:</w:t>
      </w:r>
      <w:r w:rsidRPr="00A8258C">
        <w:rPr>
          <w:rFonts w:cstheme="minorHAnsi"/>
        </w:rPr>
        <w:t xml:space="preserve"> Using the decision tree as a base, we trained bagging on </w:t>
      </w:r>
      <w:r w:rsidR="00794413" w:rsidRPr="00A8258C">
        <w:rPr>
          <w:rFonts w:cstheme="minorHAnsi"/>
        </w:rPr>
        <w:t xml:space="preserve">depth </w:t>
      </w:r>
      <w:r w:rsidR="00E55363" w:rsidRPr="00A8258C">
        <w:rPr>
          <w:rFonts w:cstheme="minorHAnsi"/>
        </w:rPr>
        <w:t>above 7</w:t>
      </w:r>
      <w:r w:rsidR="00794413" w:rsidRPr="00A8258C">
        <w:rPr>
          <w:rFonts w:cstheme="minorHAnsi"/>
        </w:rPr>
        <w:t xml:space="preserve"> with</w:t>
      </w:r>
      <w:r w:rsidRPr="00A8258C">
        <w:rPr>
          <w:rFonts w:cstheme="minorHAnsi"/>
        </w:rPr>
        <w:t xml:space="preserve"> numbers of trees as our hyperparameter.  However, we do not include this in our notebook, as because of the time limitation, we were not able to train more than 50 aggregated trees. And the results were similar to our single decision tree with best depth of 7. </w:t>
      </w:r>
      <w:r w:rsidR="00794413" w:rsidRPr="00A8258C">
        <w:rPr>
          <w:rFonts w:cstheme="minorHAnsi"/>
        </w:rPr>
        <w:t>Instead,</w:t>
      </w:r>
      <w:r w:rsidRPr="00A8258C">
        <w:rPr>
          <w:rFonts w:cstheme="minorHAnsi"/>
        </w:rPr>
        <w:t xml:space="preserve"> we decided to focus on Random Forest, </w:t>
      </w:r>
      <w:r w:rsidR="00794413" w:rsidRPr="00A8258C">
        <w:rPr>
          <w:rFonts w:cstheme="minorHAnsi"/>
        </w:rPr>
        <w:t>and Boosting</w:t>
      </w:r>
      <w:r w:rsidRPr="00A8258C">
        <w:rPr>
          <w:rFonts w:cstheme="minorHAnsi"/>
        </w:rPr>
        <w:t xml:space="preserve"> models.</w:t>
      </w:r>
    </w:p>
    <w:p w14:paraId="1A27427E" w14:textId="5E5559BA" w:rsidR="00442FF0" w:rsidRPr="00A8258C" w:rsidRDefault="007F48C4" w:rsidP="00CA2450">
      <w:pPr>
        <w:jc w:val="both"/>
        <w:rPr>
          <w:rFonts w:cstheme="minorHAnsi"/>
        </w:rPr>
      </w:pPr>
      <w:r w:rsidRPr="00A8258C">
        <w:rPr>
          <w:rFonts w:cstheme="minorHAnsi"/>
          <w:b/>
          <w:bCs/>
        </w:rPr>
        <w:t>Random Forest</w:t>
      </w:r>
      <w:r w:rsidR="00B830CA" w:rsidRPr="00A8258C">
        <w:rPr>
          <w:rFonts w:cstheme="minorHAnsi"/>
          <w:b/>
          <w:bCs/>
        </w:rPr>
        <w:t xml:space="preserve"> Classifier</w:t>
      </w:r>
      <w:r w:rsidRPr="00A8258C">
        <w:rPr>
          <w:rFonts w:cstheme="minorHAnsi"/>
          <w:b/>
          <w:bCs/>
        </w:rPr>
        <w:t>:</w:t>
      </w:r>
      <w:r w:rsidR="00CA2B62" w:rsidRPr="00A8258C">
        <w:rPr>
          <w:rFonts w:cstheme="minorHAnsi"/>
        </w:rPr>
        <w:t xml:space="preserve"> </w:t>
      </w:r>
      <w:r w:rsidR="00045CBB" w:rsidRPr="00A8258C">
        <w:rPr>
          <w:rFonts w:cstheme="minorHAnsi"/>
        </w:rPr>
        <w:t xml:space="preserve">As seen previously in our dataset response has imbalance classes with class 3 more than 50% of the total </w:t>
      </w:r>
      <w:r w:rsidR="00BA51F2" w:rsidRPr="00A8258C">
        <w:rPr>
          <w:rFonts w:cstheme="minorHAnsi"/>
        </w:rPr>
        <w:t>data; so,</w:t>
      </w:r>
      <w:r w:rsidR="00045CBB" w:rsidRPr="00A8258C">
        <w:rPr>
          <w:rFonts w:cstheme="minorHAnsi"/>
        </w:rPr>
        <w:t xml:space="preserve"> </w:t>
      </w:r>
      <w:r w:rsidR="00BA51F2" w:rsidRPr="00A8258C">
        <w:rPr>
          <w:rFonts w:cstheme="minorHAnsi"/>
        </w:rPr>
        <w:t xml:space="preserve">we </w:t>
      </w:r>
      <w:r w:rsidR="00045CBB" w:rsidRPr="00A8258C">
        <w:rPr>
          <w:rFonts w:cstheme="minorHAnsi"/>
        </w:rPr>
        <w:t>have used “balanced random forest” classifier after up sampling the data using SMOTE; and the hyperparameter tree depth is tuned and 10 is chosen as optimal value for the model. Accuracy result has degraded compared to the base model, while the prediction is done for all the classes and performance metrics for individual classes have improved.</w:t>
      </w:r>
    </w:p>
    <w:p w14:paraId="3EAA7A76" w14:textId="752C13BF" w:rsidR="0067650E" w:rsidRPr="00A8258C" w:rsidRDefault="006D43CF" w:rsidP="00CA2450">
      <w:pPr>
        <w:jc w:val="both"/>
        <w:rPr>
          <w:rFonts w:cstheme="minorHAnsi"/>
        </w:rPr>
      </w:pPr>
      <w:r w:rsidRPr="00A8258C">
        <w:rPr>
          <w:rFonts w:cstheme="minorHAnsi"/>
          <w:b/>
          <w:bCs/>
        </w:rPr>
        <w:t>Boosting:</w:t>
      </w:r>
      <w:r w:rsidR="004C403E" w:rsidRPr="00A8258C">
        <w:rPr>
          <w:rFonts w:cstheme="minorHAnsi"/>
        </w:rPr>
        <w:t xml:space="preserve"> We trained AdaboostClassifier using 2 hyperparameters</w:t>
      </w:r>
      <w:r w:rsidR="00442FF0" w:rsidRPr="00A8258C">
        <w:rPr>
          <w:rFonts w:cstheme="minorHAnsi"/>
        </w:rPr>
        <w:t>,</w:t>
      </w:r>
      <w:r w:rsidR="004C403E" w:rsidRPr="00A8258C">
        <w:rPr>
          <w:rFonts w:cstheme="minorHAnsi"/>
        </w:rPr>
        <w:t xml:space="preserve"> depth</w:t>
      </w:r>
      <w:r w:rsidR="00442FF0" w:rsidRPr="00A8258C">
        <w:rPr>
          <w:rFonts w:cstheme="minorHAnsi"/>
        </w:rPr>
        <w:t xml:space="preserve"> </w:t>
      </w:r>
      <w:r w:rsidR="004C403E" w:rsidRPr="00A8258C">
        <w:rPr>
          <w:rFonts w:cstheme="minorHAnsi"/>
        </w:rPr>
        <w:t xml:space="preserve">and number of estimators. We </w:t>
      </w:r>
      <w:r w:rsidR="00442FF0" w:rsidRPr="00A8258C">
        <w:rPr>
          <w:rFonts w:cstheme="minorHAnsi"/>
        </w:rPr>
        <w:t xml:space="preserve">have used limited set of parameters as part of tuning exercise as it was slower to train on. </w:t>
      </w:r>
      <w:r w:rsidR="004C403E" w:rsidRPr="00A8258C">
        <w:rPr>
          <w:rFonts w:cstheme="minorHAnsi"/>
        </w:rPr>
        <w:t xml:space="preserve">The best </w:t>
      </w:r>
      <w:r w:rsidR="00442FF0" w:rsidRPr="00A8258C">
        <w:rPr>
          <w:rFonts w:cstheme="minorHAnsi"/>
        </w:rPr>
        <w:t xml:space="preserve">tree </w:t>
      </w:r>
      <w:r w:rsidR="004C403E" w:rsidRPr="00A8258C">
        <w:rPr>
          <w:rFonts w:cstheme="minorHAnsi"/>
        </w:rPr>
        <w:t xml:space="preserve">depth </w:t>
      </w:r>
      <w:r w:rsidR="00442FF0" w:rsidRPr="00A8258C">
        <w:rPr>
          <w:rFonts w:cstheme="minorHAnsi"/>
        </w:rPr>
        <w:t>as</w:t>
      </w:r>
      <w:r w:rsidR="004C403E" w:rsidRPr="00A8258C">
        <w:rPr>
          <w:rFonts w:cstheme="minorHAnsi"/>
        </w:rPr>
        <w:t xml:space="preserve"> 5, and number of estimators </w:t>
      </w:r>
      <w:r w:rsidR="00442FF0" w:rsidRPr="00A8258C">
        <w:rPr>
          <w:rFonts w:cstheme="minorHAnsi"/>
        </w:rPr>
        <w:t>as</w:t>
      </w:r>
      <w:r w:rsidR="00ED3571" w:rsidRPr="00A8258C">
        <w:rPr>
          <w:rFonts w:cstheme="minorHAnsi"/>
        </w:rPr>
        <w:t xml:space="preserve"> 100</w:t>
      </w:r>
      <w:r w:rsidR="00442FF0" w:rsidRPr="00A8258C">
        <w:rPr>
          <w:rFonts w:cstheme="minorHAnsi"/>
        </w:rPr>
        <w:t xml:space="preserve"> were selected as part of this tuning exercise</w:t>
      </w:r>
      <w:r w:rsidR="00ED3571" w:rsidRPr="00A8258C">
        <w:rPr>
          <w:rFonts w:cstheme="minorHAnsi"/>
        </w:rPr>
        <w:t>.</w:t>
      </w:r>
    </w:p>
    <w:p w14:paraId="36FE6D6A" w14:textId="10792B2A" w:rsidR="00493A5C" w:rsidRPr="00A8258C" w:rsidRDefault="00493A5C" w:rsidP="007F48C4">
      <w:pPr>
        <w:rPr>
          <w:rFonts w:cstheme="minorHAnsi"/>
        </w:rPr>
      </w:pPr>
      <w:r w:rsidRPr="00A8258C">
        <w:rPr>
          <w:rFonts w:cstheme="minorHAnsi"/>
          <w:noProof/>
        </w:rPr>
        <w:lastRenderedPageBreak/>
        <w:drawing>
          <wp:inline distT="0" distB="0" distL="0" distR="0" wp14:anchorId="04D89533" wp14:editId="2048CEAE">
            <wp:extent cx="2607295" cy="1821485"/>
            <wp:effectExtent l="0" t="0" r="317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3699" cy="1832945"/>
                    </a:xfrm>
                    <a:prstGeom prst="rect">
                      <a:avLst/>
                    </a:prstGeom>
                    <a:noFill/>
                    <a:ln>
                      <a:noFill/>
                    </a:ln>
                  </pic:spPr>
                </pic:pic>
              </a:graphicData>
            </a:graphic>
          </wp:inline>
        </w:drawing>
      </w:r>
      <w:r w:rsidRPr="00A8258C">
        <w:rPr>
          <w:rFonts w:cstheme="minorHAnsi"/>
          <w:noProof/>
        </w:rPr>
        <w:drawing>
          <wp:inline distT="0" distB="0" distL="0" distR="0" wp14:anchorId="2C2B403B" wp14:editId="3376F269">
            <wp:extent cx="2553493" cy="17337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4516" cy="1754765"/>
                    </a:xfrm>
                    <a:prstGeom prst="rect">
                      <a:avLst/>
                    </a:prstGeom>
                    <a:noFill/>
                    <a:ln>
                      <a:noFill/>
                    </a:ln>
                  </pic:spPr>
                </pic:pic>
              </a:graphicData>
            </a:graphic>
          </wp:inline>
        </w:drawing>
      </w:r>
    </w:p>
    <w:p w14:paraId="5047DF62" w14:textId="77777777" w:rsidR="00493A5C" w:rsidRPr="00A8258C" w:rsidRDefault="00493A5C" w:rsidP="00CA2450">
      <w:pPr>
        <w:jc w:val="both"/>
        <w:rPr>
          <w:rFonts w:cstheme="minorHAnsi"/>
        </w:rPr>
      </w:pPr>
    </w:p>
    <w:p w14:paraId="6456A91A" w14:textId="31C22F09" w:rsidR="0067650E" w:rsidRPr="00A8258C" w:rsidRDefault="00037028" w:rsidP="00CA2450">
      <w:pPr>
        <w:jc w:val="both"/>
        <w:rPr>
          <w:rFonts w:cstheme="minorHAnsi"/>
        </w:rPr>
      </w:pPr>
      <w:r w:rsidRPr="00A8258C">
        <w:rPr>
          <w:rFonts w:cstheme="minorHAnsi"/>
          <w:b/>
          <w:bCs/>
        </w:rPr>
        <w:t>Our own e</w:t>
      </w:r>
      <w:r w:rsidR="00442FF0" w:rsidRPr="00A8258C">
        <w:rPr>
          <w:rFonts w:cstheme="minorHAnsi"/>
          <w:b/>
          <w:bCs/>
        </w:rPr>
        <w:t>nsemble</w:t>
      </w:r>
      <w:r w:rsidR="00233ABF" w:rsidRPr="00A8258C">
        <w:rPr>
          <w:rFonts w:cstheme="minorHAnsi"/>
          <w:b/>
          <w:bCs/>
        </w:rPr>
        <w:t xml:space="preserve"> model</w:t>
      </w:r>
      <w:r w:rsidR="00442FF0" w:rsidRPr="00A8258C">
        <w:rPr>
          <w:rFonts w:cstheme="minorHAnsi"/>
        </w:rPr>
        <w:t>: After looking at the performance of all the above model</w:t>
      </w:r>
      <w:r w:rsidRPr="00A8258C">
        <w:rPr>
          <w:rFonts w:cstheme="minorHAnsi"/>
        </w:rPr>
        <w:t>s</w:t>
      </w:r>
      <w:r w:rsidR="00442FF0" w:rsidRPr="00A8258C">
        <w:rPr>
          <w:rFonts w:cstheme="minorHAnsi"/>
        </w:rPr>
        <w:t>, we decided to try an ensembled model</w:t>
      </w:r>
      <w:r w:rsidRPr="00A8258C">
        <w:rPr>
          <w:rFonts w:cstheme="minorHAnsi"/>
        </w:rPr>
        <w:t xml:space="preserve"> of our own</w:t>
      </w:r>
      <w:r w:rsidR="00442FF0" w:rsidRPr="00A8258C">
        <w:rPr>
          <w:rFonts w:cstheme="minorHAnsi"/>
        </w:rPr>
        <w:t xml:space="preserve"> to see if accuracy gets improved. We</w:t>
      </w:r>
      <w:r w:rsidRPr="00A8258C">
        <w:rPr>
          <w:rFonts w:cstheme="minorHAnsi"/>
        </w:rPr>
        <w:t xml:space="preserve"> </w:t>
      </w:r>
      <w:r w:rsidR="00442FF0" w:rsidRPr="00A8258C">
        <w:rPr>
          <w:rFonts w:cstheme="minorHAnsi"/>
        </w:rPr>
        <w:t xml:space="preserve">ensembled three separate </w:t>
      </w:r>
      <w:r w:rsidRPr="00A8258C">
        <w:rPr>
          <w:rFonts w:cstheme="minorHAnsi"/>
        </w:rPr>
        <w:t xml:space="preserve">classification </w:t>
      </w:r>
      <w:r w:rsidR="00442FF0" w:rsidRPr="00A8258C">
        <w:rPr>
          <w:rFonts w:cstheme="minorHAnsi"/>
        </w:rPr>
        <w:t>models</w:t>
      </w:r>
      <w:r w:rsidRPr="00A8258C">
        <w:rPr>
          <w:rFonts w:cstheme="minorHAnsi"/>
        </w:rPr>
        <w:t xml:space="preserve"> i.e., Logistic Regression, Random Forest, and Adaboost </w:t>
      </w:r>
      <w:r w:rsidR="00442FF0" w:rsidRPr="00A8258C">
        <w:rPr>
          <w:rFonts w:cstheme="minorHAnsi"/>
        </w:rPr>
        <w:t xml:space="preserve">and used the voting mechanism to choose the </w:t>
      </w:r>
      <w:r w:rsidRPr="00A8258C">
        <w:rPr>
          <w:rFonts w:cstheme="minorHAnsi"/>
        </w:rPr>
        <w:t>majority class</w:t>
      </w:r>
      <w:r w:rsidR="00442FF0" w:rsidRPr="00A8258C">
        <w:rPr>
          <w:rFonts w:cstheme="minorHAnsi"/>
        </w:rPr>
        <w:t xml:space="preserve">, and final accuracy </w:t>
      </w:r>
      <w:r w:rsidR="00B05A3A" w:rsidRPr="00A8258C">
        <w:rPr>
          <w:rFonts w:cstheme="minorHAnsi"/>
        </w:rPr>
        <w:t>was better than our base model.</w:t>
      </w:r>
    </w:p>
    <w:p w14:paraId="0193460A" w14:textId="77777777" w:rsidR="00170FFB" w:rsidRPr="00A8258C" w:rsidRDefault="00170FFB" w:rsidP="007F48C4">
      <w:pPr>
        <w:rPr>
          <w:rFonts w:cstheme="minorHAnsi"/>
        </w:rPr>
      </w:pPr>
      <w:bookmarkStart w:id="16" w:name="_Hlk90056612"/>
    </w:p>
    <w:p w14:paraId="7AC08CB5" w14:textId="06178FFB" w:rsidR="00493A5C" w:rsidRPr="00A8258C" w:rsidRDefault="00493A5C" w:rsidP="00170FFB">
      <w:pPr>
        <w:jc w:val="center"/>
        <w:rPr>
          <w:rFonts w:cstheme="minorHAnsi"/>
          <w:b/>
          <w:bCs/>
        </w:rPr>
      </w:pPr>
      <w:r w:rsidRPr="00A8258C">
        <w:rPr>
          <w:rFonts w:cstheme="minorHAnsi"/>
          <w:b/>
          <w:bCs/>
        </w:rPr>
        <w:t>Summary of Model Performance</w:t>
      </w:r>
    </w:p>
    <w:tbl>
      <w:tblPr>
        <w:tblW w:w="5665" w:type="dxa"/>
        <w:jc w:val="center"/>
        <w:tblLook w:val="04A0" w:firstRow="1" w:lastRow="0" w:firstColumn="1" w:lastColumn="0" w:noHBand="0" w:noVBand="1"/>
      </w:tblPr>
      <w:tblGrid>
        <w:gridCol w:w="3145"/>
        <w:gridCol w:w="1260"/>
        <w:gridCol w:w="1260"/>
      </w:tblGrid>
      <w:tr w:rsidR="00E732F2" w:rsidRPr="00A8258C" w14:paraId="52047728" w14:textId="77777777" w:rsidTr="00170FFB">
        <w:trPr>
          <w:trHeight w:val="300"/>
          <w:jc w:val="center"/>
        </w:trPr>
        <w:tc>
          <w:tcPr>
            <w:tcW w:w="314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000E7B3" w14:textId="77777777" w:rsidR="0031419E" w:rsidRPr="0031419E" w:rsidRDefault="0031419E" w:rsidP="0031419E">
            <w:pPr>
              <w:spacing w:after="0" w:line="240" w:lineRule="auto"/>
              <w:rPr>
                <w:rFonts w:eastAsia="Times New Roman" w:cstheme="minorHAnsi"/>
                <w:b/>
                <w:bCs/>
                <w:color w:val="000000"/>
              </w:rPr>
            </w:pPr>
            <w:r w:rsidRPr="0031419E">
              <w:rPr>
                <w:rFonts w:eastAsia="Times New Roman" w:cstheme="minorHAnsi"/>
                <w:b/>
                <w:bCs/>
                <w:color w:val="000000"/>
              </w:rPr>
              <w:t>Model</w:t>
            </w:r>
          </w:p>
        </w:tc>
        <w:tc>
          <w:tcPr>
            <w:tcW w:w="1260" w:type="dxa"/>
            <w:tcBorders>
              <w:top w:val="single" w:sz="4" w:space="0" w:color="auto"/>
              <w:left w:val="nil"/>
              <w:bottom w:val="single" w:sz="4" w:space="0" w:color="auto"/>
              <w:right w:val="single" w:sz="4" w:space="0" w:color="auto"/>
            </w:tcBorders>
            <w:shd w:val="clear" w:color="000000" w:fill="8EA9DB"/>
            <w:noWrap/>
            <w:vAlign w:val="bottom"/>
            <w:hideMark/>
          </w:tcPr>
          <w:p w14:paraId="6DC5AFEA" w14:textId="1C1DB595" w:rsidR="0031419E" w:rsidRPr="0031419E" w:rsidRDefault="0031419E" w:rsidP="0031419E">
            <w:pPr>
              <w:spacing w:after="0" w:line="240" w:lineRule="auto"/>
              <w:rPr>
                <w:rFonts w:eastAsia="Times New Roman" w:cstheme="minorHAnsi"/>
                <w:b/>
                <w:bCs/>
                <w:color w:val="000000"/>
              </w:rPr>
            </w:pPr>
            <w:r w:rsidRPr="0031419E">
              <w:rPr>
                <w:rFonts w:eastAsia="Times New Roman" w:cstheme="minorHAnsi"/>
                <w:b/>
                <w:bCs/>
                <w:color w:val="000000"/>
              </w:rPr>
              <w:t xml:space="preserve">Accuracy </w:t>
            </w:r>
            <w:r w:rsidR="00E732F2" w:rsidRPr="00A8258C">
              <w:rPr>
                <w:rFonts w:eastAsia="Times New Roman" w:cstheme="minorHAnsi"/>
                <w:b/>
                <w:bCs/>
                <w:color w:val="000000"/>
              </w:rPr>
              <w:t>%</w:t>
            </w:r>
          </w:p>
        </w:tc>
        <w:tc>
          <w:tcPr>
            <w:tcW w:w="1260" w:type="dxa"/>
            <w:tcBorders>
              <w:top w:val="single" w:sz="4" w:space="0" w:color="auto"/>
              <w:left w:val="nil"/>
              <w:bottom w:val="single" w:sz="4" w:space="0" w:color="auto"/>
              <w:right w:val="single" w:sz="4" w:space="0" w:color="auto"/>
            </w:tcBorders>
            <w:shd w:val="clear" w:color="000000" w:fill="8EA9DB"/>
            <w:noWrap/>
            <w:vAlign w:val="bottom"/>
            <w:hideMark/>
          </w:tcPr>
          <w:p w14:paraId="53FAA7CE" w14:textId="77777777" w:rsidR="0031419E" w:rsidRPr="0031419E" w:rsidRDefault="0031419E" w:rsidP="0031419E">
            <w:pPr>
              <w:spacing w:after="0" w:line="240" w:lineRule="auto"/>
              <w:rPr>
                <w:rFonts w:eastAsia="Times New Roman" w:cstheme="minorHAnsi"/>
                <w:b/>
                <w:bCs/>
                <w:color w:val="000000"/>
              </w:rPr>
            </w:pPr>
            <w:r w:rsidRPr="0031419E">
              <w:rPr>
                <w:rFonts w:eastAsia="Times New Roman" w:cstheme="minorHAnsi"/>
                <w:b/>
                <w:bCs/>
                <w:color w:val="000000"/>
              </w:rPr>
              <w:t>AUC Score</w:t>
            </w:r>
          </w:p>
        </w:tc>
      </w:tr>
      <w:tr w:rsidR="00E732F2" w:rsidRPr="00A8258C" w14:paraId="197F05E1"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05C13E6"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Naïve</w:t>
            </w:r>
          </w:p>
        </w:tc>
        <w:tc>
          <w:tcPr>
            <w:tcW w:w="1260" w:type="dxa"/>
            <w:tcBorders>
              <w:top w:val="nil"/>
              <w:left w:val="nil"/>
              <w:bottom w:val="single" w:sz="4" w:space="0" w:color="auto"/>
              <w:right w:val="single" w:sz="4" w:space="0" w:color="auto"/>
            </w:tcBorders>
            <w:shd w:val="clear" w:color="auto" w:fill="auto"/>
            <w:noWrap/>
            <w:vAlign w:val="bottom"/>
            <w:hideMark/>
          </w:tcPr>
          <w:p w14:paraId="37741447" w14:textId="39456371" w:rsidR="0031419E" w:rsidRPr="0031419E" w:rsidRDefault="00E732F2" w:rsidP="00E732F2">
            <w:pPr>
              <w:spacing w:after="0" w:line="240" w:lineRule="auto"/>
              <w:jc w:val="center"/>
              <w:rPr>
                <w:rFonts w:eastAsia="Times New Roman" w:cstheme="minorHAnsi"/>
                <w:color w:val="000000"/>
              </w:rPr>
            </w:pPr>
            <w:r w:rsidRPr="00A8258C">
              <w:rPr>
                <w:rFonts w:eastAsia="Times New Roman" w:cstheme="minorHAnsi"/>
                <w:color w:val="000000"/>
              </w:rPr>
              <w:t>51.72</w:t>
            </w:r>
          </w:p>
        </w:tc>
        <w:tc>
          <w:tcPr>
            <w:tcW w:w="1260" w:type="dxa"/>
            <w:tcBorders>
              <w:top w:val="nil"/>
              <w:left w:val="nil"/>
              <w:bottom w:val="single" w:sz="4" w:space="0" w:color="auto"/>
              <w:right w:val="single" w:sz="4" w:space="0" w:color="auto"/>
            </w:tcBorders>
            <w:shd w:val="clear" w:color="auto" w:fill="auto"/>
            <w:noWrap/>
            <w:vAlign w:val="bottom"/>
            <w:hideMark/>
          </w:tcPr>
          <w:p w14:paraId="7B3ACAB2" w14:textId="2C5625CF" w:rsidR="0031419E" w:rsidRPr="0031419E" w:rsidRDefault="00E732F2" w:rsidP="00E732F2">
            <w:pPr>
              <w:spacing w:after="0" w:line="240" w:lineRule="auto"/>
              <w:jc w:val="center"/>
              <w:rPr>
                <w:rFonts w:eastAsia="Times New Roman" w:cstheme="minorHAnsi"/>
                <w:color w:val="000000"/>
              </w:rPr>
            </w:pPr>
            <w:r w:rsidRPr="00A8258C">
              <w:rPr>
                <w:rFonts w:eastAsia="Times New Roman" w:cstheme="minorHAnsi"/>
                <w:color w:val="000000"/>
              </w:rPr>
              <w:t>-</w:t>
            </w:r>
          </w:p>
        </w:tc>
      </w:tr>
      <w:tr w:rsidR="00E732F2" w:rsidRPr="00A8258C" w14:paraId="12B21FDE"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9113BEA"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Base Logistic Regression</w:t>
            </w:r>
          </w:p>
        </w:tc>
        <w:tc>
          <w:tcPr>
            <w:tcW w:w="1260" w:type="dxa"/>
            <w:tcBorders>
              <w:top w:val="nil"/>
              <w:left w:val="nil"/>
              <w:bottom w:val="single" w:sz="4" w:space="0" w:color="auto"/>
              <w:right w:val="single" w:sz="4" w:space="0" w:color="auto"/>
            </w:tcBorders>
            <w:shd w:val="clear" w:color="auto" w:fill="auto"/>
            <w:noWrap/>
            <w:vAlign w:val="bottom"/>
            <w:hideMark/>
          </w:tcPr>
          <w:p w14:paraId="65345C2B"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52.12</w:t>
            </w:r>
          </w:p>
        </w:tc>
        <w:tc>
          <w:tcPr>
            <w:tcW w:w="1260" w:type="dxa"/>
            <w:tcBorders>
              <w:top w:val="nil"/>
              <w:left w:val="nil"/>
              <w:bottom w:val="single" w:sz="4" w:space="0" w:color="auto"/>
              <w:right w:val="single" w:sz="4" w:space="0" w:color="auto"/>
            </w:tcBorders>
            <w:shd w:val="clear" w:color="auto" w:fill="auto"/>
            <w:noWrap/>
            <w:vAlign w:val="bottom"/>
            <w:hideMark/>
          </w:tcPr>
          <w:p w14:paraId="24C0C77F"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0.5716</w:t>
            </w:r>
          </w:p>
        </w:tc>
      </w:tr>
      <w:tr w:rsidR="00E732F2" w:rsidRPr="00A8258C" w14:paraId="1830633A"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567D3B20"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Logistic Regression with Lasso</w:t>
            </w:r>
          </w:p>
        </w:tc>
        <w:tc>
          <w:tcPr>
            <w:tcW w:w="1260" w:type="dxa"/>
            <w:tcBorders>
              <w:top w:val="nil"/>
              <w:left w:val="nil"/>
              <w:bottom w:val="single" w:sz="4" w:space="0" w:color="auto"/>
              <w:right w:val="single" w:sz="4" w:space="0" w:color="auto"/>
            </w:tcBorders>
            <w:shd w:val="clear" w:color="auto" w:fill="auto"/>
            <w:noWrap/>
            <w:vAlign w:val="bottom"/>
            <w:hideMark/>
          </w:tcPr>
          <w:p w14:paraId="1D520C4D"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51.72</w:t>
            </w:r>
          </w:p>
        </w:tc>
        <w:tc>
          <w:tcPr>
            <w:tcW w:w="1260" w:type="dxa"/>
            <w:tcBorders>
              <w:top w:val="nil"/>
              <w:left w:val="nil"/>
              <w:bottom w:val="single" w:sz="4" w:space="0" w:color="auto"/>
              <w:right w:val="single" w:sz="4" w:space="0" w:color="auto"/>
            </w:tcBorders>
            <w:shd w:val="clear" w:color="auto" w:fill="auto"/>
            <w:noWrap/>
            <w:vAlign w:val="bottom"/>
            <w:hideMark/>
          </w:tcPr>
          <w:p w14:paraId="6FAE98FF"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0.5591</w:t>
            </w:r>
          </w:p>
        </w:tc>
      </w:tr>
      <w:tr w:rsidR="00E732F2" w:rsidRPr="00A8258C" w14:paraId="4774E708"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35B73D3"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Single Decision Tree</w:t>
            </w:r>
          </w:p>
        </w:tc>
        <w:tc>
          <w:tcPr>
            <w:tcW w:w="1260" w:type="dxa"/>
            <w:tcBorders>
              <w:top w:val="nil"/>
              <w:left w:val="nil"/>
              <w:bottom w:val="single" w:sz="4" w:space="0" w:color="auto"/>
              <w:right w:val="single" w:sz="4" w:space="0" w:color="auto"/>
            </w:tcBorders>
            <w:shd w:val="clear" w:color="auto" w:fill="auto"/>
            <w:noWrap/>
            <w:vAlign w:val="bottom"/>
            <w:hideMark/>
          </w:tcPr>
          <w:p w14:paraId="367731A1"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52.47</w:t>
            </w:r>
          </w:p>
        </w:tc>
        <w:tc>
          <w:tcPr>
            <w:tcW w:w="1260" w:type="dxa"/>
            <w:tcBorders>
              <w:top w:val="nil"/>
              <w:left w:val="nil"/>
              <w:bottom w:val="single" w:sz="4" w:space="0" w:color="auto"/>
              <w:right w:val="single" w:sz="4" w:space="0" w:color="auto"/>
            </w:tcBorders>
            <w:shd w:val="clear" w:color="auto" w:fill="auto"/>
            <w:noWrap/>
            <w:vAlign w:val="bottom"/>
            <w:hideMark/>
          </w:tcPr>
          <w:p w14:paraId="15B7CE60"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0.5577</w:t>
            </w:r>
          </w:p>
        </w:tc>
      </w:tr>
      <w:tr w:rsidR="00E732F2" w:rsidRPr="00A8258C" w14:paraId="538B7EB7"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ACFF38C"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Balanced Random Forest</w:t>
            </w:r>
          </w:p>
        </w:tc>
        <w:tc>
          <w:tcPr>
            <w:tcW w:w="1260" w:type="dxa"/>
            <w:tcBorders>
              <w:top w:val="nil"/>
              <w:left w:val="nil"/>
              <w:bottom w:val="single" w:sz="4" w:space="0" w:color="auto"/>
              <w:right w:val="single" w:sz="4" w:space="0" w:color="auto"/>
            </w:tcBorders>
            <w:shd w:val="clear" w:color="auto" w:fill="auto"/>
            <w:noWrap/>
            <w:vAlign w:val="bottom"/>
            <w:hideMark/>
          </w:tcPr>
          <w:p w14:paraId="46BF334D"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47.04</w:t>
            </w:r>
          </w:p>
        </w:tc>
        <w:tc>
          <w:tcPr>
            <w:tcW w:w="1260" w:type="dxa"/>
            <w:tcBorders>
              <w:top w:val="nil"/>
              <w:left w:val="nil"/>
              <w:bottom w:val="single" w:sz="4" w:space="0" w:color="auto"/>
              <w:right w:val="single" w:sz="4" w:space="0" w:color="auto"/>
            </w:tcBorders>
            <w:shd w:val="clear" w:color="auto" w:fill="auto"/>
            <w:noWrap/>
            <w:vAlign w:val="bottom"/>
            <w:hideMark/>
          </w:tcPr>
          <w:p w14:paraId="301FEB1D"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0.5862</w:t>
            </w:r>
          </w:p>
        </w:tc>
      </w:tr>
      <w:tr w:rsidR="00E732F2" w:rsidRPr="00A8258C" w14:paraId="66522331"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298921C0"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AdaBoost</w:t>
            </w:r>
          </w:p>
        </w:tc>
        <w:tc>
          <w:tcPr>
            <w:tcW w:w="1260" w:type="dxa"/>
            <w:tcBorders>
              <w:top w:val="nil"/>
              <w:left w:val="nil"/>
              <w:bottom w:val="single" w:sz="4" w:space="0" w:color="auto"/>
              <w:right w:val="single" w:sz="4" w:space="0" w:color="auto"/>
            </w:tcBorders>
            <w:shd w:val="clear" w:color="auto" w:fill="auto"/>
            <w:noWrap/>
            <w:vAlign w:val="bottom"/>
            <w:hideMark/>
          </w:tcPr>
          <w:p w14:paraId="0CE0927A"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52.60</w:t>
            </w:r>
          </w:p>
        </w:tc>
        <w:tc>
          <w:tcPr>
            <w:tcW w:w="1260" w:type="dxa"/>
            <w:tcBorders>
              <w:top w:val="nil"/>
              <w:left w:val="nil"/>
              <w:bottom w:val="single" w:sz="4" w:space="0" w:color="auto"/>
              <w:right w:val="single" w:sz="4" w:space="0" w:color="auto"/>
            </w:tcBorders>
            <w:shd w:val="clear" w:color="auto" w:fill="auto"/>
            <w:noWrap/>
            <w:vAlign w:val="bottom"/>
            <w:hideMark/>
          </w:tcPr>
          <w:p w14:paraId="1E600FFD" w14:textId="77777777" w:rsidR="0031419E" w:rsidRPr="0031419E" w:rsidRDefault="0031419E" w:rsidP="00E732F2">
            <w:pPr>
              <w:spacing w:after="0" w:line="240" w:lineRule="auto"/>
              <w:jc w:val="center"/>
              <w:rPr>
                <w:rFonts w:eastAsia="Times New Roman" w:cstheme="minorHAnsi"/>
                <w:color w:val="000000"/>
              </w:rPr>
            </w:pPr>
            <w:r w:rsidRPr="0031419E">
              <w:rPr>
                <w:rFonts w:eastAsia="Times New Roman" w:cstheme="minorHAnsi"/>
                <w:color w:val="000000"/>
              </w:rPr>
              <w:t>0.5951</w:t>
            </w:r>
          </w:p>
        </w:tc>
      </w:tr>
      <w:tr w:rsidR="00E732F2" w:rsidRPr="00A8258C" w14:paraId="337EAE24" w14:textId="77777777" w:rsidTr="00170FFB">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81CF72C" w14:textId="77777777" w:rsidR="0031419E" w:rsidRPr="0031419E" w:rsidRDefault="0031419E" w:rsidP="0031419E">
            <w:pPr>
              <w:spacing w:after="0" w:line="240" w:lineRule="auto"/>
              <w:rPr>
                <w:rFonts w:eastAsia="Times New Roman" w:cstheme="minorHAnsi"/>
                <w:color w:val="000000"/>
              </w:rPr>
            </w:pPr>
            <w:r w:rsidRPr="0031419E">
              <w:rPr>
                <w:rFonts w:eastAsia="Times New Roman" w:cstheme="minorHAnsi"/>
                <w:color w:val="000000"/>
              </w:rPr>
              <w:t>Our own Ensemble Model</w:t>
            </w:r>
          </w:p>
        </w:tc>
        <w:tc>
          <w:tcPr>
            <w:tcW w:w="1260" w:type="dxa"/>
            <w:tcBorders>
              <w:top w:val="nil"/>
              <w:left w:val="nil"/>
              <w:bottom w:val="single" w:sz="4" w:space="0" w:color="auto"/>
              <w:right w:val="single" w:sz="4" w:space="0" w:color="auto"/>
            </w:tcBorders>
            <w:shd w:val="clear" w:color="auto" w:fill="auto"/>
            <w:noWrap/>
            <w:vAlign w:val="bottom"/>
            <w:hideMark/>
          </w:tcPr>
          <w:p w14:paraId="0A43542A" w14:textId="0E9AC192" w:rsidR="0031419E" w:rsidRPr="0031419E" w:rsidRDefault="00E732F2" w:rsidP="00E732F2">
            <w:pPr>
              <w:spacing w:after="0" w:line="240" w:lineRule="auto"/>
              <w:jc w:val="center"/>
              <w:rPr>
                <w:rFonts w:eastAsia="Times New Roman" w:cstheme="minorHAnsi"/>
                <w:color w:val="000000"/>
              </w:rPr>
            </w:pPr>
            <w:r w:rsidRPr="00A8258C">
              <w:rPr>
                <w:rFonts w:eastAsia="Times New Roman" w:cstheme="minorHAnsi"/>
                <w:color w:val="000000"/>
              </w:rPr>
              <w:t>52.6</w:t>
            </w:r>
            <w:r w:rsidR="00493A5C" w:rsidRPr="00A8258C">
              <w:rPr>
                <w:rFonts w:eastAsia="Times New Roman" w:cstheme="minorHAnsi"/>
                <w:color w:val="000000"/>
              </w:rPr>
              <w:t>0</w:t>
            </w:r>
          </w:p>
        </w:tc>
        <w:tc>
          <w:tcPr>
            <w:tcW w:w="1260" w:type="dxa"/>
            <w:tcBorders>
              <w:top w:val="nil"/>
              <w:left w:val="nil"/>
              <w:bottom w:val="single" w:sz="4" w:space="0" w:color="auto"/>
              <w:right w:val="single" w:sz="4" w:space="0" w:color="auto"/>
            </w:tcBorders>
            <w:shd w:val="clear" w:color="auto" w:fill="auto"/>
            <w:noWrap/>
            <w:vAlign w:val="bottom"/>
            <w:hideMark/>
          </w:tcPr>
          <w:p w14:paraId="5400886D" w14:textId="00FB2216" w:rsidR="0031419E" w:rsidRPr="0031419E" w:rsidRDefault="00E732F2" w:rsidP="00E732F2">
            <w:pPr>
              <w:spacing w:after="0" w:line="240" w:lineRule="auto"/>
              <w:jc w:val="center"/>
              <w:rPr>
                <w:rFonts w:eastAsia="Times New Roman" w:cstheme="minorHAnsi"/>
                <w:color w:val="000000"/>
              </w:rPr>
            </w:pPr>
            <w:r w:rsidRPr="00A8258C">
              <w:rPr>
                <w:rFonts w:eastAsia="Times New Roman" w:cstheme="minorHAnsi"/>
                <w:color w:val="000000"/>
              </w:rPr>
              <w:t>-</w:t>
            </w:r>
          </w:p>
        </w:tc>
      </w:tr>
    </w:tbl>
    <w:p w14:paraId="4C08CAF6" w14:textId="77777777" w:rsidR="00B05A3A" w:rsidRPr="00A8258C" w:rsidRDefault="00B05A3A" w:rsidP="007F48C4">
      <w:pPr>
        <w:rPr>
          <w:rFonts w:cstheme="minorHAnsi"/>
        </w:rPr>
      </w:pPr>
    </w:p>
    <w:p w14:paraId="4D09881B" w14:textId="0A285C1B" w:rsidR="008D68A7" w:rsidRPr="00A8258C" w:rsidRDefault="008D68A7" w:rsidP="004E2B10">
      <w:pPr>
        <w:pStyle w:val="Heading2"/>
      </w:pPr>
      <w:bookmarkStart w:id="17" w:name="_Toc90036906"/>
      <w:bookmarkEnd w:id="16"/>
      <w:r w:rsidRPr="00A8258C">
        <w:t xml:space="preserve">Model </w:t>
      </w:r>
      <w:r w:rsidRPr="004E2B10">
        <w:t>interpretation</w:t>
      </w:r>
      <w:bookmarkEnd w:id="17"/>
    </w:p>
    <w:p w14:paraId="75F83ACC" w14:textId="77777777" w:rsidR="00067045" w:rsidRPr="00A8258C" w:rsidRDefault="00067045" w:rsidP="00CA2450">
      <w:pPr>
        <w:jc w:val="both"/>
        <w:rPr>
          <w:rFonts w:cstheme="minorHAnsi"/>
        </w:rPr>
      </w:pPr>
      <w:r w:rsidRPr="00A8258C">
        <w:rPr>
          <w:rFonts w:cstheme="minorHAnsi"/>
        </w:rPr>
        <w:t>We have used below</w:t>
      </w:r>
      <w:r w:rsidR="008D68A7" w:rsidRPr="00A8258C">
        <w:rPr>
          <w:rFonts w:cstheme="minorHAnsi"/>
        </w:rPr>
        <w:t xml:space="preserve"> technique</w:t>
      </w:r>
      <w:r w:rsidRPr="00A8258C">
        <w:rPr>
          <w:rFonts w:cstheme="minorHAnsi"/>
        </w:rPr>
        <w:t>s to interpret the model outcomes.</w:t>
      </w:r>
    </w:p>
    <w:p w14:paraId="38961D29" w14:textId="421A1714" w:rsidR="00E96568" w:rsidRPr="00A8258C" w:rsidRDefault="00E96568" w:rsidP="00CA2450">
      <w:pPr>
        <w:pStyle w:val="ListParagraph"/>
        <w:numPr>
          <w:ilvl w:val="0"/>
          <w:numId w:val="14"/>
        </w:numPr>
        <w:jc w:val="both"/>
        <w:rPr>
          <w:rFonts w:cstheme="minorHAnsi"/>
        </w:rPr>
      </w:pPr>
      <w:r w:rsidRPr="00A8258C">
        <w:rPr>
          <w:rFonts w:cstheme="minorHAnsi"/>
        </w:rPr>
        <w:t>Logistic Regression</w:t>
      </w:r>
      <w:r w:rsidR="00B830CA" w:rsidRPr="00A8258C">
        <w:rPr>
          <w:rFonts w:cstheme="minorHAnsi"/>
        </w:rPr>
        <w:t xml:space="preserve"> and Logistic Regression with Lasso</w:t>
      </w:r>
      <w:r w:rsidRPr="00A8258C">
        <w:rPr>
          <w:rFonts w:cstheme="minorHAnsi"/>
        </w:rPr>
        <w:t xml:space="preserve"> Model explanation</w:t>
      </w:r>
    </w:p>
    <w:p w14:paraId="407A679F" w14:textId="16A0F9A6" w:rsidR="00067045" w:rsidRPr="00A8258C" w:rsidRDefault="00067045" w:rsidP="00CA2450">
      <w:pPr>
        <w:pStyle w:val="ListParagraph"/>
        <w:numPr>
          <w:ilvl w:val="0"/>
          <w:numId w:val="14"/>
        </w:numPr>
        <w:jc w:val="both"/>
        <w:rPr>
          <w:rFonts w:cstheme="minorHAnsi"/>
        </w:rPr>
      </w:pPr>
      <w:r w:rsidRPr="00A8258C">
        <w:rPr>
          <w:rFonts w:cstheme="minorHAnsi"/>
        </w:rPr>
        <w:t>Feature importance</w:t>
      </w:r>
    </w:p>
    <w:p w14:paraId="2CFC3EBD" w14:textId="7EFDDFA7" w:rsidR="00067045" w:rsidRPr="00A8258C" w:rsidRDefault="00067045" w:rsidP="00CA2450">
      <w:pPr>
        <w:pStyle w:val="ListParagraph"/>
        <w:numPr>
          <w:ilvl w:val="0"/>
          <w:numId w:val="14"/>
        </w:numPr>
        <w:jc w:val="both"/>
        <w:rPr>
          <w:rFonts w:cstheme="minorHAnsi"/>
        </w:rPr>
      </w:pPr>
      <w:r w:rsidRPr="00A8258C">
        <w:rPr>
          <w:rFonts w:cstheme="minorHAnsi"/>
        </w:rPr>
        <w:t>Permutation importance</w:t>
      </w:r>
    </w:p>
    <w:p w14:paraId="0B535354" w14:textId="77777777" w:rsidR="00FB358F" w:rsidRPr="00A8258C" w:rsidRDefault="00FB358F" w:rsidP="00CA2450">
      <w:pPr>
        <w:shd w:val="clear" w:color="auto" w:fill="FFFFFF"/>
        <w:spacing w:line="235" w:lineRule="atLeast"/>
        <w:jc w:val="both"/>
        <w:rPr>
          <w:rFonts w:eastAsia="Times New Roman" w:cstheme="minorHAnsi"/>
          <w:color w:val="222222"/>
        </w:rPr>
      </w:pPr>
      <w:r w:rsidRPr="00A8258C">
        <w:rPr>
          <w:rFonts w:eastAsia="Times New Roman" w:cstheme="minorHAnsi"/>
          <w:color w:val="222222"/>
        </w:rPr>
        <w:t>The results from the logistic regression model coefficients shows that the factors related to income, education and race have the largest impact on the prediction of type 1 crimes. The interpretation from these beta values should however be performed carefully because of correlation between different predictors. The high correlation between almost all socio-economic predictors is as a result of the nature of the data. We tried excluding some predictors however to remove the collinearity, we will lose all the socio-economic information.</w:t>
      </w:r>
    </w:p>
    <w:p w14:paraId="16B086CC" w14:textId="53EAC2A0" w:rsidR="00FB358F" w:rsidRPr="00A8258C" w:rsidRDefault="00170FFB" w:rsidP="00FB358F">
      <w:pPr>
        <w:shd w:val="clear" w:color="auto" w:fill="FFFFFF"/>
        <w:spacing w:line="235" w:lineRule="atLeast"/>
        <w:rPr>
          <w:rFonts w:eastAsia="Times New Roman" w:cstheme="minorHAnsi"/>
          <w:color w:val="222222"/>
        </w:rPr>
      </w:pPr>
      <w:r w:rsidRPr="00A8258C">
        <w:rPr>
          <w:rFonts w:cstheme="minorHAnsi"/>
          <w:noProof/>
        </w:rPr>
        <w:lastRenderedPageBreak/>
        <w:drawing>
          <wp:inline distT="0" distB="0" distL="0" distR="0" wp14:anchorId="5D032D9F" wp14:editId="1EDE0DE1">
            <wp:extent cx="4718304" cy="322518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30259" cy="3233355"/>
                    </a:xfrm>
                    <a:prstGeom prst="rect">
                      <a:avLst/>
                    </a:prstGeom>
                    <a:noFill/>
                    <a:ln>
                      <a:noFill/>
                    </a:ln>
                  </pic:spPr>
                </pic:pic>
              </a:graphicData>
            </a:graphic>
          </wp:inline>
        </w:drawing>
      </w:r>
    </w:p>
    <w:p w14:paraId="0D300C51" w14:textId="77777777" w:rsidR="00FB358F" w:rsidRPr="00A8258C" w:rsidRDefault="00FB358F" w:rsidP="00CA2450">
      <w:pPr>
        <w:shd w:val="clear" w:color="auto" w:fill="FFFFFF"/>
        <w:spacing w:line="235" w:lineRule="atLeast"/>
        <w:jc w:val="both"/>
        <w:rPr>
          <w:rFonts w:eastAsia="Times New Roman" w:cstheme="minorHAnsi"/>
          <w:color w:val="222222"/>
        </w:rPr>
      </w:pPr>
      <w:r w:rsidRPr="00A8258C">
        <w:rPr>
          <w:rFonts w:eastAsia="Times New Roman" w:cstheme="minorHAnsi"/>
          <w:color w:val="222222"/>
        </w:rPr>
        <w:t>The logistic regression model performs slightly better than the naïve model by predicting some observations as type 1. We looked at the impact of some factors such as race or income on the prediction capability of the model and as can be seen below, it appears that both type 1 prediction capability and accuracy is different between those different groups.</w:t>
      </w:r>
    </w:p>
    <w:p w14:paraId="0755287E" w14:textId="7B3CD702" w:rsidR="00FB358F" w:rsidRPr="00A8258C" w:rsidRDefault="00170FFB" w:rsidP="00FB358F">
      <w:pPr>
        <w:shd w:val="clear" w:color="auto" w:fill="FFFFFF"/>
        <w:spacing w:line="235" w:lineRule="atLeast"/>
        <w:rPr>
          <w:rFonts w:eastAsia="Times New Roman" w:cstheme="minorHAnsi"/>
          <w:color w:val="222222"/>
        </w:rPr>
      </w:pPr>
      <w:r w:rsidRPr="00A8258C">
        <w:rPr>
          <w:rFonts w:cstheme="minorHAnsi"/>
          <w:noProof/>
        </w:rPr>
        <w:drawing>
          <wp:inline distT="0" distB="0" distL="0" distR="0" wp14:anchorId="67B4D03A" wp14:editId="08A07D25">
            <wp:extent cx="5943600" cy="2894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94330"/>
                    </a:xfrm>
                    <a:prstGeom prst="rect">
                      <a:avLst/>
                    </a:prstGeom>
                    <a:noFill/>
                    <a:ln>
                      <a:noFill/>
                    </a:ln>
                  </pic:spPr>
                </pic:pic>
              </a:graphicData>
            </a:graphic>
          </wp:inline>
        </w:drawing>
      </w:r>
    </w:p>
    <w:p w14:paraId="37ED0F9B" w14:textId="77777777" w:rsidR="00170FFB" w:rsidRPr="00A8258C" w:rsidRDefault="00170FFB" w:rsidP="00FB358F">
      <w:pPr>
        <w:shd w:val="clear" w:color="auto" w:fill="FFFFFF"/>
        <w:spacing w:line="235" w:lineRule="atLeast"/>
        <w:rPr>
          <w:rFonts w:eastAsia="Times New Roman" w:cstheme="minorHAnsi"/>
          <w:color w:val="222222"/>
        </w:rPr>
      </w:pPr>
    </w:p>
    <w:p w14:paraId="528C374D" w14:textId="49B958AE" w:rsidR="00170FFB" w:rsidRPr="00A8258C" w:rsidRDefault="00FB358F" w:rsidP="00CA2450">
      <w:pPr>
        <w:shd w:val="clear" w:color="auto" w:fill="FFFFFF"/>
        <w:spacing w:line="235" w:lineRule="atLeast"/>
        <w:jc w:val="both"/>
        <w:rPr>
          <w:rFonts w:eastAsia="Times New Roman" w:cstheme="minorHAnsi"/>
          <w:color w:val="222222"/>
        </w:rPr>
      </w:pPr>
      <w:r w:rsidRPr="00A8258C">
        <w:rPr>
          <w:rFonts w:eastAsia="Times New Roman" w:cstheme="minorHAnsi"/>
          <w:color w:val="222222"/>
        </w:rPr>
        <w:t xml:space="preserve">We then tried to use a Lasso-like logistic regression with different regularization strengths to see what the model will keep as significant predictors, and as it is shown in the notebook, most of the betas for type1 crime are zero for the selected model. We also show the estimation of significant betas with their confidence intervals for different cross validation sets. The results show that some betas such as street </w:t>
      </w:r>
      <w:r w:rsidRPr="00A8258C">
        <w:rPr>
          <w:rFonts w:eastAsia="Times New Roman" w:cstheme="minorHAnsi"/>
          <w:color w:val="222222"/>
        </w:rPr>
        <w:lastRenderedPageBreak/>
        <w:t>light or the hour band for the incident time has low standard deviation showing generally better estimations.</w:t>
      </w:r>
      <w:r w:rsidR="00170FFB" w:rsidRPr="00A8258C">
        <w:rPr>
          <w:rFonts w:eastAsia="Times New Roman" w:cstheme="minorHAnsi"/>
          <w:color w:val="222222"/>
        </w:rPr>
        <w:t xml:space="preserve"> The graph below shows the confidence interval for a subset of the coefficients.</w:t>
      </w:r>
    </w:p>
    <w:p w14:paraId="1ACF6615" w14:textId="111580AD" w:rsidR="005A7EBA" w:rsidRPr="00A8258C" w:rsidRDefault="00170FFB" w:rsidP="005A7EBA">
      <w:pPr>
        <w:rPr>
          <w:rFonts w:cstheme="minorHAnsi"/>
        </w:rPr>
      </w:pPr>
      <w:r w:rsidRPr="00A8258C">
        <w:rPr>
          <w:rFonts w:cstheme="minorHAnsi"/>
          <w:noProof/>
        </w:rPr>
        <w:drawing>
          <wp:inline distT="0" distB="0" distL="0" distR="0" wp14:anchorId="4F50C3BE" wp14:editId="0D6DC2F6">
            <wp:extent cx="5943600" cy="310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08325"/>
                    </a:xfrm>
                    <a:prstGeom prst="rect">
                      <a:avLst/>
                    </a:prstGeom>
                    <a:noFill/>
                    <a:ln>
                      <a:noFill/>
                    </a:ln>
                  </pic:spPr>
                </pic:pic>
              </a:graphicData>
            </a:graphic>
          </wp:inline>
        </w:drawing>
      </w:r>
    </w:p>
    <w:p w14:paraId="5027E49B" w14:textId="77777777" w:rsidR="00170FFB" w:rsidRPr="00A8258C" w:rsidRDefault="00170FFB" w:rsidP="005A7EBA">
      <w:pPr>
        <w:pStyle w:val="Heading2"/>
        <w:rPr>
          <w:rFonts w:asciiTheme="minorHAnsi" w:hAnsiTheme="minorHAnsi" w:cstheme="minorHAnsi"/>
          <w:sz w:val="22"/>
          <w:szCs w:val="22"/>
        </w:rPr>
      </w:pPr>
      <w:bookmarkStart w:id="18" w:name="_Toc90036907"/>
    </w:p>
    <w:p w14:paraId="1207E7A3" w14:textId="13DAE8F6" w:rsidR="005A7EBA" w:rsidRPr="00A8258C" w:rsidRDefault="005A7EBA" w:rsidP="004E2B10">
      <w:pPr>
        <w:pStyle w:val="Heading3"/>
      </w:pPr>
      <w:r w:rsidRPr="00A8258C">
        <w:t xml:space="preserve">Feature </w:t>
      </w:r>
      <w:r w:rsidRPr="004E2B10">
        <w:t>Importance</w:t>
      </w:r>
      <w:bookmarkEnd w:id="18"/>
    </w:p>
    <w:p w14:paraId="068F47D6" w14:textId="74DC2484" w:rsidR="00007AD1" w:rsidRPr="00A8258C" w:rsidRDefault="005A7EBA" w:rsidP="00CA2450">
      <w:pPr>
        <w:jc w:val="both"/>
        <w:rPr>
          <w:rFonts w:cstheme="minorHAnsi"/>
        </w:rPr>
      </w:pPr>
      <w:r w:rsidRPr="00A8258C">
        <w:rPr>
          <w:rFonts w:cstheme="minorHAnsi"/>
        </w:rPr>
        <w:t>We have used tree-based models to predict the severity of crimes and tried to identify socio-economic and other factors those have played important role in predicting the severity of crime.</w:t>
      </w:r>
    </w:p>
    <w:p w14:paraId="3C71D26A" w14:textId="46D928EB" w:rsidR="004905B1" w:rsidRPr="00A8258C" w:rsidRDefault="004905B1" w:rsidP="005A7EBA">
      <w:pPr>
        <w:rPr>
          <w:rFonts w:cstheme="minorHAnsi"/>
        </w:rPr>
      </w:pPr>
      <w:r w:rsidRPr="00A8258C">
        <w:rPr>
          <w:rFonts w:cstheme="minorHAnsi"/>
          <w:noProof/>
        </w:rPr>
        <w:drawing>
          <wp:inline distT="0" distB="0" distL="0" distR="0" wp14:anchorId="477C1596" wp14:editId="7216F02D">
            <wp:extent cx="6210300" cy="2318919"/>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5272" cy="2350647"/>
                    </a:xfrm>
                    <a:prstGeom prst="rect">
                      <a:avLst/>
                    </a:prstGeom>
                    <a:noFill/>
                    <a:ln>
                      <a:noFill/>
                    </a:ln>
                  </pic:spPr>
                </pic:pic>
              </a:graphicData>
            </a:graphic>
          </wp:inline>
        </w:drawing>
      </w:r>
    </w:p>
    <w:p w14:paraId="1ED2854A" w14:textId="37272AE9" w:rsidR="00007AD1" w:rsidRPr="00A8258C" w:rsidRDefault="00007AD1" w:rsidP="00CA2450">
      <w:pPr>
        <w:shd w:val="clear" w:color="auto" w:fill="FFFFFF"/>
        <w:spacing w:after="240" w:line="240" w:lineRule="auto"/>
        <w:jc w:val="both"/>
        <w:rPr>
          <w:rFonts w:eastAsia="Times New Roman" w:cstheme="minorHAnsi"/>
          <w:color w:val="222222"/>
        </w:rPr>
      </w:pPr>
      <w:r w:rsidRPr="00A8258C">
        <w:rPr>
          <w:rFonts w:eastAsia="Times New Roman" w:cstheme="minorHAnsi"/>
          <w:color w:val="222222"/>
        </w:rPr>
        <w:t>Based on our analysis of the features derived from tree models our findings shows that:</w:t>
      </w:r>
    </w:p>
    <w:p w14:paraId="603BA66B"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Time of crime is one of the most important predictors as seen by many of the models.</w:t>
      </w:r>
    </w:p>
    <w:p w14:paraId="6B6C5160"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Another important predictor is weather information that too is associated with time, and all the tree models are conveying similar information.</w:t>
      </w:r>
    </w:p>
    <w:p w14:paraId="357ACF67"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The distance of streetlight too has played an important role of predictor in the model.</w:t>
      </w:r>
    </w:p>
    <w:p w14:paraId="43738240"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lastRenderedPageBreak/>
        <w:t>Another interesting predictor is the commute time to work in each neighborhood.</w:t>
      </w:r>
    </w:p>
    <w:p w14:paraId="4158B74D"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One of the socio-economic factors, the household type, especially "household owned by male with no spouse" has also been one of the important predictors identified by these models.</w:t>
      </w:r>
    </w:p>
    <w:p w14:paraId="037CEDF4"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Another important socio-economic predictor "education" is also highlighted by few of the models as important predictors.</w:t>
      </w:r>
    </w:p>
    <w:p w14:paraId="6AC1491C"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"Race" too has come up as one of the important predictors from Adaboost, but the significant ones are non-white and non-black races.</w:t>
      </w:r>
    </w:p>
    <w:p w14:paraId="141E9C1A" w14:textId="77777777" w:rsidR="00007AD1" w:rsidRPr="00A8258C" w:rsidRDefault="00007AD1" w:rsidP="00CA2450">
      <w:pPr>
        <w:numPr>
          <w:ilvl w:val="0"/>
          <w:numId w:val="16"/>
        </w:numPr>
        <w:shd w:val="clear" w:color="auto" w:fill="FFFFFF"/>
        <w:spacing w:line="240" w:lineRule="auto"/>
        <w:jc w:val="both"/>
        <w:rPr>
          <w:rFonts w:eastAsia="Times New Roman" w:cstheme="minorHAnsi"/>
          <w:color w:val="222222"/>
        </w:rPr>
      </w:pPr>
      <w:r w:rsidRPr="00A8258C">
        <w:rPr>
          <w:rFonts w:eastAsia="Times New Roman" w:cstheme="minorHAnsi"/>
          <w:color w:val="222222"/>
        </w:rPr>
        <w:t>The type of industry in the neighborhood, especially "construction and maintenance" is identified as one of the important predictors.</w:t>
      </w:r>
    </w:p>
    <w:p w14:paraId="390EA6AC" w14:textId="1331F269" w:rsidR="005A7EBA" w:rsidRPr="00A8258C" w:rsidRDefault="00007AD1" w:rsidP="00CA2450">
      <w:pPr>
        <w:shd w:val="clear" w:color="auto" w:fill="FFFFFF"/>
        <w:spacing w:after="240" w:line="240" w:lineRule="auto"/>
        <w:jc w:val="both"/>
        <w:rPr>
          <w:rFonts w:eastAsia="Times New Roman" w:cstheme="minorHAnsi"/>
          <w:color w:val="000000"/>
        </w:rPr>
      </w:pPr>
      <w:r w:rsidRPr="00A8258C">
        <w:rPr>
          <w:rFonts w:eastAsia="Times New Roman" w:cstheme="minorHAnsi"/>
          <w:color w:val="222222"/>
        </w:rPr>
        <w:t>So, we can see that predictors that have more variance with respect to crime, such as weather information, streetlight and time of crime have played a more important role, while the other socio-economic factors that are derived based on neighborhood data have played minor roles in predicting the severity of crime. </w:t>
      </w:r>
      <w:r w:rsidRPr="00A8258C">
        <w:rPr>
          <w:rFonts w:eastAsia="Times New Roman" w:cstheme="minorHAnsi"/>
          <w:color w:val="000000"/>
        </w:rPr>
        <w:t> And intuitively we can say that this makes sense for this data set as we do not have many socio-economic predictors those can be directly associated with the crime incidents, all we have is for a given neighborhood and that is at very broad level; so, these factors have not provided major role in prediction; while the other items those are more granular with crime incidents (time, weather, streetlight) have more predictive power</w:t>
      </w:r>
    </w:p>
    <w:p w14:paraId="29716907" w14:textId="7FDF0122" w:rsidR="005A7EBA" w:rsidRPr="00A8258C" w:rsidRDefault="005A7EBA" w:rsidP="00CA2450">
      <w:pPr>
        <w:pStyle w:val="Heading3"/>
        <w:jc w:val="both"/>
      </w:pPr>
      <w:bookmarkStart w:id="19" w:name="_Toc90036908"/>
      <w:r w:rsidRPr="00A8258C">
        <w:t>Permutation Importance</w:t>
      </w:r>
      <w:bookmarkEnd w:id="19"/>
    </w:p>
    <w:p w14:paraId="195B2A5B" w14:textId="7508D9CB" w:rsidR="005A7EBA" w:rsidRPr="00A8258C" w:rsidRDefault="005A7EBA" w:rsidP="00CA2450">
      <w:pPr>
        <w:jc w:val="both"/>
        <w:rPr>
          <w:rFonts w:cstheme="minorHAnsi"/>
        </w:rPr>
      </w:pPr>
      <w:r w:rsidRPr="00A8258C">
        <w:rPr>
          <w:rFonts w:cstheme="minorHAnsi"/>
        </w:rPr>
        <w:t>We have used model agnostic method to interpret our model to find the predictive power of the different socio-economic and non-socio-economic factors on prediction.</w:t>
      </w:r>
    </w:p>
    <w:p w14:paraId="6F982CDD" w14:textId="5F2970CD" w:rsidR="004905B1" w:rsidRPr="00A8258C" w:rsidRDefault="004905B1" w:rsidP="005A7EBA">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32E4B" w:rsidRPr="00A8258C" w14:paraId="74E7C9CD" w14:textId="77777777" w:rsidTr="00A8258C">
        <w:tc>
          <w:tcPr>
            <w:tcW w:w="4675" w:type="dxa"/>
          </w:tcPr>
          <w:p w14:paraId="5B282E19" w14:textId="53D95A10" w:rsidR="00B32E4B" w:rsidRPr="00A8258C" w:rsidRDefault="00B32E4B" w:rsidP="00B32E4B">
            <w:pPr>
              <w:jc w:val="center"/>
              <w:rPr>
                <w:rFonts w:cstheme="minorHAnsi"/>
                <w:b/>
                <w:bCs/>
              </w:rPr>
            </w:pPr>
            <w:r w:rsidRPr="00A8258C">
              <w:rPr>
                <w:rFonts w:cstheme="minorHAnsi"/>
                <w:b/>
                <w:bCs/>
              </w:rPr>
              <w:t>Adaboost</w:t>
            </w:r>
          </w:p>
        </w:tc>
        <w:tc>
          <w:tcPr>
            <w:tcW w:w="4675" w:type="dxa"/>
          </w:tcPr>
          <w:p w14:paraId="2F7D4C60" w14:textId="1134B76E" w:rsidR="00B32E4B" w:rsidRPr="00A8258C" w:rsidRDefault="00B32E4B" w:rsidP="00B32E4B">
            <w:pPr>
              <w:jc w:val="center"/>
              <w:rPr>
                <w:rFonts w:cstheme="minorHAnsi"/>
                <w:b/>
                <w:bCs/>
              </w:rPr>
            </w:pPr>
            <w:r w:rsidRPr="00A8258C">
              <w:rPr>
                <w:rFonts w:cstheme="minorHAnsi"/>
                <w:b/>
                <w:bCs/>
              </w:rPr>
              <w:t>Random Forest</w:t>
            </w:r>
          </w:p>
        </w:tc>
      </w:tr>
      <w:tr w:rsidR="00B32E4B" w:rsidRPr="00A8258C" w14:paraId="6288F6C5" w14:textId="77777777" w:rsidTr="00A8258C">
        <w:tc>
          <w:tcPr>
            <w:tcW w:w="4675" w:type="dxa"/>
          </w:tcPr>
          <w:p w14:paraId="7B35AFE3" w14:textId="314A6954" w:rsidR="00B32E4B" w:rsidRPr="00A8258C" w:rsidRDefault="00B32E4B" w:rsidP="005A7EBA">
            <w:pPr>
              <w:rPr>
                <w:rFonts w:cstheme="minorHAnsi"/>
              </w:rPr>
            </w:pPr>
            <w:r w:rsidRPr="00A8258C">
              <w:rPr>
                <w:rFonts w:cstheme="minorHAnsi"/>
                <w:noProof/>
              </w:rPr>
              <w:drawing>
                <wp:inline distT="0" distB="0" distL="0" distR="0" wp14:anchorId="0EB792A9" wp14:editId="748E1FB6">
                  <wp:extent cx="2333549" cy="2523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5458" cy="2557682"/>
                          </a:xfrm>
                          <a:prstGeom prst="rect">
                            <a:avLst/>
                          </a:prstGeom>
                          <a:noFill/>
                          <a:ln>
                            <a:noFill/>
                          </a:ln>
                        </pic:spPr>
                      </pic:pic>
                    </a:graphicData>
                  </a:graphic>
                </wp:inline>
              </w:drawing>
            </w:r>
          </w:p>
        </w:tc>
        <w:tc>
          <w:tcPr>
            <w:tcW w:w="4675" w:type="dxa"/>
          </w:tcPr>
          <w:p w14:paraId="55A97F64" w14:textId="46C384A2" w:rsidR="00B32E4B" w:rsidRPr="00A8258C" w:rsidRDefault="00B32E4B" w:rsidP="005A7EBA">
            <w:pPr>
              <w:rPr>
                <w:rFonts w:cstheme="minorHAnsi"/>
              </w:rPr>
            </w:pPr>
            <w:r w:rsidRPr="00A8258C">
              <w:rPr>
                <w:rFonts w:cstheme="minorHAnsi"/>
                <w:noProof/>
              </w:rPr>
              <w:drawing>
                <wp:inline distT="0" distB="0" distL="0" distR="0" wp14:anchorId="55C40840" wp14:editId="5C7D7170">
                  <wp:extent cx="1894637" cy="25540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4178" cy="2593901"/>
                          </a:xfrm>
                          <a:prstGeom prst="rect">
                            <a:avLst/>
                          </a:prstGeom>
                          <a:noFill/>
                          <a:ln>
                            <a:noFill/>
                          </a:ln>
                        </pic:spPr>
                      </pic:pic>
                    </a:graphicData>
                  </a:graphic>
                </wp:inline>
              </w:drawing>
            </w:r>
          </w:p>
        </w:tc>
      </w:tr>
      <w:tr w:rsidR="00B32E4B" w:rsidRPr="00A8258C" w14:paraId="0A5F4053" w14:textId="77777777" w:rsidTr="00A8258C">
        <w:tc>
          <w:tcPr>
            <w:tcW w:w="4675" w:type="dxa"/>
          </w:tcPr>
          <w:p w14:paraId="3D2BA97F" w14:textId="3768E868" w:rsidR="00B32E4B" w:rsidRPr="00A8258C" w:rsidRDefault="00B32E4B" w:rsidP="00A8258C">
            <w:pPr>
              <w:jc w:val="center"/>
              <w:rPr>
                <w:rFonts w:cstheme="minorHAnsi"/>
                <w:b/>
                <w:bCs/>
                <w:noProof/>
              </w:rPr>
            </w:pPr>
            <w:r w:rsidRPr="00A8258C">
              <w:rPr>
                <w:rFonts w:cstheme="minorHAnsi"/>
                <w:b/>
                <w:bCs/>
                <w:noProof/>
              </w:rPr>
              <w:t>Logistic Regression</w:t>
            </w:r>
          </w:p>
        </w:tc>
        <w:tc>
          <w:tcPr>
            <w:tcW w:w="4675" w:type="dxa"/>
          </w:tcPr>
          <w:p w14:paraId="4F124148" w14:textId="77777777" w:rsidR="00B32E4B" w:rsidRPr="00A8258C" w:rsidRDefault="00B32E4B" w:rsidP="005A7EBA">
            <w:pPr>
              <w:rPr>
                <w:rFonts w:cstheme="minorHAnsi"/>
                <w:noProof/>
              </w:rPr>
            </w:pPr>
          </w:p>
        </w:tc>
      </w:tr>
      <w:tr w:rsidR="00B32E4B" w:rsidRPr="00A8258C" w14:paraId="2E8947F3" w14:textId="77777777" w:rsidTr="00A8258C">
        <w:tc>
          <w:tcPr>
            <w:tcW w:w="4675" w:type="dxa"/>
          </w:tcPr>
          <w:p w14:paraId="607AD5F4" w14:textId="201DCAA3" w:rsidR="00B32E4B" w:rsidRPr="00A8258C" w:rsidRDefault="00B32E4B" w:rsidP="005A7EBA">
            <w:pPr>
              <w:rPr>
                <w:rFonts w:cstheme="minorHAnsi"/>
                <w:noProof/>
              </w:rPr>
            </w:pPr>
            <w:r w:rsidRPr="00A8258C">
              <w:rPr>
                <w:rFonts w:cstheme="minorHAnsi"/>
                <w:noProof/>
              </w:rPr>
              <w:drawing>
                <wp:inline distT="0" distB="0" distL="0" distR="0" wp14:anchorId="31F3A229" wp14:editId="6AA0DBA7">
                  <wp:extent cx="2355494" cy="76879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01338" cy="783760"/>
                          </a:xfrm>
                          <a:prstGeom prst="rect">
                            <a:avLst/>
                          </a:prstGeom>
                          <a:noFill/>
                          <a:ln>
                            <a:noFill/>
                          </a:ln>
                        </pic:spPr>
                      </pic:pic>
                    </a:graphicData>
                  </a:graphic>
                </wp:inline>
              </w:drawing>
            </w:r>
          </w:p>
        </w:tc>
        <w:tc>
          <w:tcPr>
            <w:tcW w:w="4675" w:type="dxa"/>
          </w:tcPr>
          <w:p w14:paraId="636ED90A" w14:textId="77777777" w:rsidR="00B32E4B" w:rsidRPr="00A8258C" w:rsidRDefault="00B32E4B" w:rsidP="005A7EBA">
            <w:pPr>
              <w:rPr>
                <w:rFonts w:cstheme="minorHAnsi"/>
                <w:noProof/>
              </w:rPr>
            </w:pPr>
          </w:p>
        </w:tc>
      </w:tr>
    </w:tbl>
    <w:p w14:paraId="58897934" w14:textId="77777777" w:rsidR="00B32E4B" w:rsidRPr="00A8258C" w:rsidRDefault="00B32E4B" w:rsidP="005A7EBA">
      <w:pPr>
        <w:rPr>
          <w:rFonts w:cstheme="minorHAnsi"/>
        </w:rPr>
      </w:pPr>
    </w:p>
    <w:p w14:paraId="0C5CC695" w14:textId="6D026F54" w:rsidR="005A7EBA" w:rsidRDefault="00BF5C0C" w:rsidP="00CA2450">
      <w:pPr>
        <w:jc w:val="both"/>
        <w:rPr>
          <w:rFonts w:cstheme="minorHAnsi"/>
        </w:rPr>
      </w:pPr>
      <w:r w:rsidRPr="00A8258C">
        <w:rPr>
          <w:rFonts w:cstheme="minorHAnsi"/>
          <w:color w:val="222222"/>
          <w:shd w:val="clear" w:color="auto" w:fill="FFFFFF"/>
        </w:rPr>
        <w:t>Based on our permutation importance analysis we see that tree models considers time and weather as the top predictors and some of the socio-economic factors; but logistic regression has picked up the median and average income as top predictors. When we look at "Adaboost" it has picked Socio economic indicators such as education and race as well as time and street light predictors. This is a very interesting finding and indicates that we need both types of predictors and might need to create ensembled model to correctly predict the severity of crime; and it might be important to see if more granular socio-economic information can help in better predicting a crime in Boston</w:t>
      </w:r>
    </w:p>
    <w:p w14:paraId="1175D424" w14:textId="77777777" w:rsidR="00CB089D" w:rsidRPr="00A8258C" w:rsidRDefault="00CB089D" w:rsidP="005A7EBA">
      <w:pPr>
        <w:rPr>
          <w:rFonts w:cstheme="minorHAnsi"/>
        </w:rPr>
      </w:pPr>
    </w:p>
    <w:p w14:paraId="7B94150D" w14:textId="3A2DD9AF" w:rsidR="00346492" w:rsidRDefault="005D2144" w:rsidP="00295E9C">
      <w:pPr>
        <w:pStyle w:val="Heading2"/>
      </w:pPr>
      <w:bookmarkStart w:id="20" w:name="_Toc90036910"/>
      <w:r w:rsidRPr="00A8258C">
        <w:t xml:space="preserve">Model </w:t>
      </w:r>
      <w:r w:rsidR="001261CB" w:rsidRPr="004E2B10">
        <w:t>performance</w:t>
      </w:r>
      <w:r w:rsidR="001261CB" w:rsidRPr="00A8258C">
        <w:t xml:space="preserve"> &amp; Limitations</w:t>
      </w:r>
      <w:bookmarkEnd w:id="20"/>
    </w:p>
    <w:p w14:paraId="3E72CF61" w14:textId="0C653E1D" w:rsidR="00346492" w:rsidRDefault="00346492" w:rsidP="00CA2450">
      <w:pPr>
        <w:jc w:val="both"/>
        <w:rPr>
          <w:rFonts w:cstheme="minorHAnsi"/>
        </w:rPr>
      </w:pPr>
      <w:r>
        <w:rPr>
          <w:rFonts w:cstheme="minorHAnsi"/>
        </w:rPr>
        <w:t xml:space="preserve">Our majority class for response is type 3 crime, and our naïve model accuracy based on predicting the majority class gave us an accuracy of 52%.  We tried to improve upon the naïve model using different modeling algorithms, and training them </w:t>
      </w:r>
      <w:r w:rsidR="00295E9C">
        <w:rPr>
          <w:rFonts w:cstheme="minorHAnsi"/>
        </w:rPr>
        <w:t xml:space="preserve">using the </w:t>
      </w:r>
      <w:r>
        <w:rPr>
          <w:rFonts w:cstheme="minorHAnsi"/>
        </w:rPr>
        <w:t>optimal hyperparameters. The results are shown below:</w:t>
      </w:r>
    </w:p>
    <w:p w14:paraId="2BC02EBF" w14:textId="77777777" w:rsidR="00346492" w:rsidRPr="00346492" w:rsidRDefault="00346492" w:rsidP="00346492"/>
    <w:p w14:paraId="1F341AB7" w14:textId="77777777" w:rsidR="00346492" w:rsidRPr="00A8258C" w:rsidRDefault="00346492" w:rsidP="00346492">
      <w:pPr>
        <w:jc w:val="center"/>
        <w:rPr>
          <w:rFonts w:cstheme="minorHAnsi"/>
          <w:b/>
          <w:bCs/>
        </w:rPr>
      </w:pPr>
      <w:r w:rsidRPr="00A8258C">
        <w:rPr>
          <w:rFonts w:cstheme="minorHAnsi"/>
          <w:b/>
          <w:bCs/>
        </w:rPr>
        <w:t>Summary of Model Performance</w:t>
      </w:r>
    </w:p>
    <w:tbl>
      <w:tblPr>
        <w:tblW w:w="5665" w:type="dxa"/>
        <w:jc w:val="center"/>
        <w:tblLook w:val="04A0" w:firstRow="1" w:lastRow="0" w:firstColumn="1" w:lastColumn="0" w:noHBand="0" w:noVBand="1"/>
      </w:tblPr>
      <w:tblGrid>
        <w:gridCol w:w="3145"/>
        <w:gridCol w:w="1260"/>
        <w:gridCol w:w="1260"/>
      </w:tblGrid>
      <w:tr w:rsidR="00346492" w:rsidRPr="00A8258C" w14:paraId="4B6E458D" w14:textId="77777777" w:rsidTr="00A74AB5">
        <w:trPr>
          <w:trHeight w:val="300"/>
          <w:jc w:val="center"/>
        </w:trPr>
        <w:tc>
          <w:tcPr>
            <w:tcW w:w="3145"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2CF1A6B6" w14:textId="77777777" w:rsidR="00346492" w:rsidRPr="0031419E" w:rsidRDefault="00346492" w:rsidP="00A74AB5">
            <w:pPr>
              <w:spacing w:after="0" w:line="240" w:lineRule="auto"/>
              <w:rPr>
                <w:rFonts w:eastAsia="Times New Roman" w:cstheme="minorHAnsi"/>
                <w:b/>
                <w:bCs/>
                <w:color w:val="000000"/>
              </w:rPr>
            </w:pPr>
            <w:r w:rsidRPr="0031419E">
              <w:rPr>
                <w:rFonts w:eastAsia="Times New Roman" w:cstheme="minorHAnsi"/>
                <w:b/>
                <w:bCs/>
                <w:color w:val="000000"/>
              </w:rPr>
              <w:t>Model</w:t>
            </w:r>
          </w:p>
        </w:tc>
        <w:tc>
          <w:tcPr>
            <w:tcW w:w="1260" w:type="dxa"/>
            <w:tcBorders>
              <w:top w:val="single" w:sz="4" w:space="0" w:color="auto"/>
              <w:left w:val="nil"/>
              <w:bottom w:val="single" w:sz="4" w:space="0" w:color="auto"/>
              <w:right w:val="single" w:sz="4" w:space="0" w:color="auto"/>
            </w:tcBorders>
            <w:shd w:val="clear" w:color="000000" w:fill="8EA9DB"/>
            <w:noWrap/>
            <w:vAlign w:val="bottom"/>
            <w:hideMark/>
          </w:tcPr>
          <w:p w14:paraId="4D9571DA" w14:textId="77777777" w:rsidR="00346492" w:rsidRPr="0031419E" w:rsidRDefault="00346492" w:rsidP="00A74AB5">
            <w:pPr>
              <w:spacing w:after="0" w:line="240" w:lineRule="auto"/>
              <w:rPr>
                <w:rFonts w:eastAsia="Times New Roman" w:cstheme="minorHAnsi"/>
                <w:b/>
                <w:bCs/>
                <w:color w:val="000000"/>
              </w:rPr>
            </w:pPr>
            <w:r w:rsidRPr="0031419E">
              <w:rPr>
                <w:rFonts w:eastAsia="Times New Roman" w:cstheme="minorHAnsi"/>
                <w:b/>
                <w:bCs/>
                <w:color w:val="000000"/>
              </w:rPr>
              <w:t xml:space="preserve">Accuracy </w:t>
            </w:r>
            <w:r w:rsidRPr="00A8258C">
              <w:rPr>
                <w:rFonts w:eastAsia="Times New Roman" w:cstheme="minorHAnsi"/>
                <w:b/>
                <w:bCs/>
                <w:color w:val="000000"/>
              </w:rPr>
              <w:t>%</w:t>
            </w:r>
          </w:p>
        </w:tc>
        <w:tc>
          <w:tcPr>
            <w:tcW w:w="1260" w:type="dxa"/>
            <w:tcBorders>
              <w:top w:val="single" w:sz="4" w:space="0" w:color="auto"/>
              <w:left w:val="nil"/>
              <w:bottom w:val="single" w:sz="4" w:space="0" w:color="auto"/>
              <w:right w:val="single" w:sz="4" w:space="0" w:color="auto"/>
            </w:tcBorders>
            <w:shd w:val="clear" w:color="000000" w:fill="8EA9DB"/>
            <w:noWrap/>
            <w:vAlign w:val="bottom"/>
            <w:hideMark/>
          </w:tcPr>
          <w:p w14:paraId="793D9AF3" w14:textId="77777777" w:rsidR="00346492" w:rsidRPr="0031419E" w:rsidRDefault="00346492" w:rsidP="00A74AB5">
            <w:pPr>
              <w:spacing w:after="0" w:line="240" w:lineRule="auto"/>
              <w:rPr>
                <w:rFonts w:eastAsia="Times New Roman" w:cstheme="minorHAnsi"/>
                <w:b/>
                <w:bCs/>
                <w:color w:val="000000"/>
              </w:rPr>
            </w:pPr>
            <w:r w:rsidRPr="0031419E">
              <w:rPr>
                <w:rFonts w:eastAsia="Times New Roman" w:cstheme="minorHAnsi"/>
                <w:b/>
                <w:bCs/>
                <w:color w:val="000000"/>
              </w:rPr>
              <w:t>AUC Score</w:t>
            </w:r>
          </w:p>
        </w:tc>
      </w:tr>
      <w:tr w:rsidR="00346492" w:rsidRPr="00A8258C" w14:paraId="088E2D69"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06F1401"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Naïve</w:t>
            </w:r>
          </w:p>
        </w:tc>
        <w:tc>
          <w:tcPr>
            <w:tcW w:w="1260" w:type="dxa"/>
            <w:tcBorders>
              <w:top w:val="nil"/>
              <w:left w:val="nil"/>
              <w:bottom w:val="single" w:sz="4" w:space="0" w:color="auto"/>
              <w:right w:val="single" w:sz="4" w:space="0" w:color="auto"/>
            </w:tcBorders>
            <w:shd w:val="clear" w:color="auto" w:fill="auto"/>
            <w:noWrap/>
            <w:vAlign w:val="bottom"/>
            <w:hideMark/>
          </w:tcPr>
          <w:p w14:paraId="205F45C7" w14:textId="77777777" w:rsidR="00346492" w:rsidRPr="0031419E" w:rsidRDefault="00346492" w:rsidP="00A74AB5">
            <w:pPr>
              <w:spacing w:after="0" w:line="240" w:lineRule="auto"/>
              <w:jc w:val="center"/>
              <w:rPr>
                <w:rFonts w:eastAsia="Times New Roman" w:cstheme="minorHAnsi"/>
                <w:color w:val="000000"/>
              </w:rPr>
            </w:pPr>
            <w:r w:rsidRPr="00A8258C">
              <w:rPr>
                <w:rFonts w:eastAsia="Times New Roman" w:cstheme="minorHAnsi"/>
                <w:color w:val="000000"/>
              </w:rPr>
              <w:t>51.72</w:t>
            </w:r>
          </w:p>
        </w:tc>
        <w:tc>
          <w:tcPr>
            <w:tcW w:w="1260" w:type="dxa"/>
            <w:tcBorders>
              <w:top w:val="nil"/>
              <w:left w:val="nil"/>
              <w:bottom w:val="single" w:sz="4" w:space="0" w:color="auto"/>
              <w:right w:val="single" w:sz="4" w:space="0" w:color="auto"/>
            </w:tcBorders>
            <w:shd w:val="clear" w:color="auto" w:fill="auto"/>
            <w:noWrap/>
            <w:vAlign w:val="bottom"/>
            <w:hideMark/>
          </w:tcPr>
          <w:p w14:paraId="0204ADDA" w14:textId="77777777" w:rsidR="00346492" w:rsidRPr="0031419E" w:rsidRDefault="00346492" w:rsidP="00A74AB5">
            <w:pPr>
              <w:spacing w:after="0" w:line="240" w:lineRule="auto"/>
              <w:jc w:val="center"/>
              <w:rPr>
                <w:rFonts w:eastAsia="Times New Roman" w:cstheme="minorHAnsi"/>
                <w:color w:val="000000"/>
              </w:rPr>
            </w:pPr>
            <w:r w:rsidRPr="00A8258C">
              <w:rPr>
                <w:rFonts w:eastAsia="Times New Roman" w:cstheme="minorHAnsi"/>
                <w:color w:val="000000"/>
              </w:rPr>
              <w:t>-</w:t>
            </w:r>
          </w:p>
        </w:tc>
      </w:tr>
      <w:tr w:rsidR="00346492" w:rsidRPr="00A8258C" w14:paraId="64E9CFF6"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5170C4E0"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Base Logistic Regression</w:t>
            </w:r>
          </w:p>
        </w:tc>
        <w:tc>
          <w:tcPr>
            <w:tcW w:w="1260" w:type="dxa"/>
            <w:tcBorders>
              <w:top w:val="nil"/>
              <w:left w:val="nil"/>
              <w:bottom w:val="single" w:sz="4" w:space="0" w:color="auto"/>
              <w:right w:val="single" w:sz="4" w:space="0" w:color="auto"/>
            </w:tcBorders>
            <w:shd w:val="clear" w:color="auto" w:fill="auto"/>
            <w:noWrap/>
            <w:vAlign w:val="bottom"/>
            <w:hideMark/>
          </w:tcPr>
          <w:p w14:paraId="6E3DAAE4"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52.12</w:t>
            </w:r>
          </w:p>
        </w:tc>
        <w:tc>
          <w:tcPr>
            <w:tcW w:w="1260" w:type="dxa"/>
            <w:tcBorders>
              <w:top w:val="nil"/>
              <w:left w:val="nil"/>
              <w:bottom w:val="single" w:sz="4" w:space="0" w:color="auto"/>
              <w:right w:val="single" w:sz="4" w:space="0" w:color="auto"/>
            </w:tcBorders>
            <w:shd w:val="clear" w:color="auto" w:fill="auto"/>
            <w:noWrap/>
            <w:vAlign w:val="bottom"/>
            <w:hideMark/>
          </w:tcPr>
          <w:p w14:paraId="4ED1E277"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0.5716</w:t>
            </w:r>
          </w:p>
        </w:tc>
      </w:tr>
      <w:tr w:rsidR="00346492" w:rsidRPr="00A8258C" w14:paraId="5027FA36"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8DBFD4F"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Logistic Regression with Lasso</w:t>
            </w:r>
          </w:p>
        </w:tc>
        <w:tc>
          <w:tcPr>
            <w:tcW w:w="1260" w:type="dxa"/>
            <w:tcBorders>
              <w:top w:val="nil"/>
              <w:left w:val="nil"/>
              <w:bottom w:val="single" w:sz="4" w:space="0" w:color="auto"/>
              <w:right w:val="single" w:sz="4" w:space="0" w:color="auto"/>
            </w:tcBorders>
            <w:shd w:val="clear" w:color="auto" w:fill="auto"/>
            <w:noWrap/>
            <w:vAlign w:val="bottom"/>
            <w:hideMark/>
          </w:tcPr>
          <w:p w14:paraId="2A91C3F3"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51.72</w:t>
            </w:r>
          </w:p>
        </w:tc>
        <w:tc>
          <w:tcPr>
            <w:tcW w:w="1260" w:type="dxa"/>
            <w:tcBorders>
              <w:top w:val="nil"/>
              <w:left w:val="nil"/>
              <w:bottom w:val="single" w:sz="4" w:space="0" w:color="auto"/>
              <w:right w:val="single" w:sz="4" w:space="0" w:color="auto"/>
            </w:tcBorders>
            <w:shd w:val="clear" w:color="auto" w:fill="auto"/>
            <w:noWrap/>
            <w:vAlign w:val="bottom"/>
            <w:hideMark/>
          </w:tcPr>
          <w:p w14:paraId="35170BAF"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0.5591</w:t>
            </w:r>
          </w:p>
        </w:tc>
      </w:tr>
      <w:tr w:rsidR="00346492" w:rsidRPr="00A8258C" w14:paraId="45C4410D"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28B6C7F4"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Single Decision Tree</w:t>
            </w:r>
          </w:p>
        </w:tc>
        <w:tc>
          <w:tcPr>
            <w:tcW w:w="1260" w:type="dxa"/>
            <w:tcBorders>
              <w:top w:val="nil"/>
              <w:left w:val="nil"/>
              <w:bottom w:val="single" w:sz="4" w:space="0" w:color="auto"/>
              <w:right w:val="single" w:sz="4" w:space="0" w:color="auto"/>
            </w:tcBorders>
            <w:shd w:val="clear" w:color="auto" w:fill="auto"/>
            <w:noWrap/>
            <w:vAlign w:val="bottom"/>
            <w:hideMark/>
          </w:tcPr>
          <w:p w14:paraId="0721A96C"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52.47</w:t>
            </w:r>
          </w:p>
        </w:tc>
        <w:tc>
          <w:tcPr>
            <w:tcW w:w="1260" w:type="dxa"/>
            <w:tcBorders>
              <w:top w:val="nil"/>
              <w:left w:val="nil"/>
              <w:bottom w:val="single" w:sz="4" w:space="0" w:color="auto"/>
              <w:right w:val="single" w:sz="4" w:space="0" w:color="auto"/>
            </w:tcBorders>
            <w:shd w:val="clear" w:color="auto" w:fill="auto"/>
            <w:noWrap/>
            <w:vAlign w:val="bottom"/>
            <w:hideMark/>
          </w:tcPr>
          <w:p w14:paraId="316D362E"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0.5577</w:t>
            </w:r>
          </w:p>
        </w:tc>
      </w:tr>
      <w:tr w:rsidR="00346492" w:rsidRPr="00A8258C" w14:paraId="266BD864"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5006E5C"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Balanced Random Forest</w:t>
            </w:r>
          </w:p>
        </w:tc>
        <w:tc>
          <w:tcPr>
            <w:tcW w:w="1260" w:type="dxa"/>
            <w:tcBorders>
              <w:top w:val="nil"/>
              <w:left w:val="nil"/>
              <w:bottom w:val="single" w:sz="4" w:space="0" w:color="auto"/>
              <w:right w:val="single" w:sz="4" w:space="0" w:color="auto"/>
            </w:tcBorders>
            <w:shd w:val="clear" w:color="auto" w:fill="auto"/>
            <w:noWrap/>
            <w:vAlign w:val="bottom"/>
            <w:hideMark/>
          </w:tcPr>
          <w:p w14:paraId="4C9682B5"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47.04</w:t>
            </w:r>
          </w:p>
        </w:tc>
        <w:tc>
          <w:tcPr>
            <w:tcW w:w="1260" w:type="dxa"/>
            <w:tcBorders>
              <w:top w:val="nil"/>
              <w:left w:val="nil"/>
              <w:bottom w:val="single" w:sz="4" w:space="0" w:color="auto"/>
              <w:right w:val="single" w:sz="4" w:space="0" w:color="auto"/>
            </w:tcBorders>
            <w:shd w:val="clear" w:color="auto" w:fill="auto"/>
            <w:noWrap/>
            <w:vAlign w:val="bottom"/>
            <w:hideMark/>
          </w:tcPr>
          <w:p w14:paraId="452137F0"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0.5862</w:t>
            </w:r>
          </w:p>
        </w:tc>
      </w:tr>
      <w:tr w:rsidR="00346492" w:rsidRPr="00A8258C" w14:paraId="4F77814C"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25944E1"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AdaBoost</w:t>
            </w:r>
          </w:p>
        </w:tc>
        <w:tc>
          <w:tcPr>
            <w:tcW w:w="1260" w:type="dxa"/>
            <w:tcBorders>
              <w:top w:val="nil"/>
              <w:left w:val="nil"/>
              <w:bottom w:val="single" w:sz="4" w:space="0" w:color="auto"/>
              <w:right w:val="single" w:sz="4" w:space="0" w:color="auto"/>
            </w:tcBorders>
            <w:shd w:val="clear" w:color="auto" w:fill="auto"/>
            <w:noWrap/>
            <w:vAlign w:val="bottom"/>
            <w:hideMark/>
          </w:tcPr>
          <w:p w14:paraId="05B42955"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52.60</w:t>
            </w:r>
          </w:p>
        </w:tc>
        <w:tc>
          <w:tcPr>
            <w:tcW w:w="1260" w:type="dxa"/>
            <w:tcBorders>
              <w:top w:val="nil"/>
              <w:left w:val="nil"/>
              <w:bottom w:val="single" w:sz="4" w:space="0" w:color="auto"/>
              <w:right w:val="single" w:sz="4" w:space="0" w:color="auto"/>
            </w:tcBorders>
            <w:shd w:val="clear" w:color="auto" w:fill="auto"/>
            <w:noWrap/>
            <w:vAlign w:val="bottom"/>
            <w:hideMark/>
          </w:tcPr>
          <w:p w14:paraId="6BA26131" w14:textId="77777777" w:rsidR="00346492" w:rsidRPr="0031419E" w:rsidRDefault="00346492" w:rsidP="00A74AB5">
            <w:pPr>
              <w:spacing w:after="0" w:line="240" w:lineRule="auto"/>
              <w:jc w:val="center"/>
              <w:rPr>
                <w:rFonts w:eastAsia="Times New Roman" w:cstheme="minorHAnsi"/>
                <w:color w:val="000000"/>
              </w:rPr>
            </w:pPr>
            <w:r w:rsidRPr="0031419E">
              <w:rPr>
                <w:rFonts w:eastAsia="Times New Roman" w:cstheme="minorHAnsi"/>
                <w:color w:val="000000"/>
              </w:rPr>
              <w:t>0.5951</w:t>
            </w:r>
          </w:p>
        </w:tc>
      </w:tr>
      <w:tr w:rsidR="00346492" w:rsidRPr="00A8258C" w14:paraId="074B1979" w14:textId="77777777" w:rsidTr="00A74AB5">
        <w:trPr>
          <w:trHeight w:val="300"/>
          <w:jc w:val="center"/>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6A81B0C" w14:textId="77777777" w:rsidR="00346492" w:rsidRPr="0031419E" w:rsidRDefault="00346492" w:rsidP="00A74AB5">
            <w:pPr>
              <w:spacing w:after="0" w:line="240" w:lineRule="auto"/>
              <w:rPr>
                <w:rFonts w:eastAsia="Times New Roman" w:cstheme="minorHAnsi"/>
                <w:color w:val="000000"/>
              </w:rPr>
            </w:pPr>
            <w:r w:rsidRPr="0031419E">
              <w:rPr>
                <w:rFonts w:eastAsia="Times New Roman" w:cstheme="minorHAnsi"/>
                <w:color w:val="000000"/>
              </w:rPr>
              <w:t>Our own Ensemble Model</w:t>
            </w:r>
          </w:p>
        </w:tc>
        <w:tc>
          <w:tcPr>
            <w:tcW w:w="1260" w:type="dxa"/>
            <w:tcBorders>
              <w:top w:val="nil"/>
              <w:left w:val="nil"/>
              <w:bottom w:val="single" w:sz="4" w:space="0" w:color="auto"/>
              <w:right w:val="single" w:sz="4" w:space="0" w:color="auto"/>
            </w:tcBorders>
            <w:shd w:val="clear" w:color="auto" w:fill="auto"/>
            <w:noWrap/>
            <w:vAlign w:val="bottom"/>
            <w:hideMark/>
          </w:tcPr>
          <w:p w14:paraId="6A227E6A" w14:textId="77777777" w:rsidR="00346492" w:rsidRPr="0031419E" w:rsidRDefault="00346492" w:rsidP="00A74AB5">
            <w:pPr>
              <w:spacing w:after="0" w:line="240" w:lineRule="auto"/>
              <w:jc w:val="center"/>
              <w:rPr>
                <w:rFonts w:eastAsia="Times New Roman" w:cstheme="minorHAnsi"/>
                <w:color w:val="000000"/>
              </w:rPr>
            </w:pPr>
            <w:r w:rsidRPr="00A8258C">
              <w:rPr>
                <w:rFonts w:eastAsia="Times New Roman" w:cstheme="minorHAnsi"/>
                <w:color w:val="000000"/>
              </w:rPr>
              <w:t>52.60</w:t>
            </w:r>
          </w:p>
        </w:tc>
        <w:tc>
          <w:tcPr>
            <w:tcW w:w="1260" w:type="dxa"/>
            <w:tcBorders>
              <w:top w:val="nil"/>
              <w:left w:val="nil"/>
              <w:bottom w:val="single" w:sz="4" w:space="0" w:color="auto"/>
              <w:right w:val="single" w:sz="4" w:space="0" w:color="auto"/>
            </w:tcBorders>
            <w:shd w:val="clear" w:color="auto" w:fill="auto"/>
            <w:noWrap/>
            <w:vAlign w:val="bottom"/>
            <w:hideMark/>
          </w:tcPr>
          <w:p w14:paraId="4858874B" w14:textId="77777777" w:rsidR="00346492" w:rsidRPr="0031419E" w:rsidRDefault="00346492" w:rsidP="00A74AB5">
            <w:pPr>
              <w:spacing w:after="0" w:line="240" w:lineRule="auto"/>
              <w:jc w:val="center"/>
              <w:rPr>
                <w:rFonts w:eastAsia="Times New Roman" w:cstheme="minorHAnsi"/>
                <w:color w:val="000000"/>
              </w:rPr>
            </w:pPr>
            <w:r w:rsidRPr="00A8258C">
              <w:rPr>
                <w:rFonts w:eastAsia="Times New Roman" w:cstheme="minorHAnsi"/>
                <w:color w:val="000000"/>
              </w:rPr>
              <w:t>-</w:t>
            </w:r>
          </w:p>
        </w:tc>
      </w:tr>
    </w:tbl>
    <w:p w14:paraId="671CE689" w14:textId="77777777" w:rsidR="00346492" w:rsidRPr="00A8258C" w:rsidRDefault="00346492" w:rsidP="00346492">
      <w:pPr>
        <w:rPr>
          <w:rFonts w:cstheme="minorHAnsi"/>
        </w:rPr>
      </w:pPr>
    </w:p>
    <w:p w14:paraId="428CCD20" w14:textId="77DC315D" w:rsidR="00346492" w:rsidRDefault="00346492" w:rsidP="00346492"/>
    <w:p w14:paraId="555EBD70" w14:textId="01F7F6E5" w:rsidR="00346492" w:rsidRDefault="00346492" w:rsidP="00CA2450">
      <w:pPr>
        <w:jc w:val="both"/>
      </w:pPr>
      <w:r>
        <w:t xml:space="preserve">Based on the results shown we </w:t>
      </w:r>
      <w:r w:rsidR="00295E9C">
        <w:t xml:space="preserve">can see that each of the model only slightly improved upon the naïve model. </w:t>
      </w:r>
    </w:p>
    <w:p w14:paraId="5AEA638A" w14:textId="19DE1FD8" w:rsidR="00072ACD" w:rsidRDefault="00295E9C" w:rsidP="00CA2450">
      <w:pPr>
        <w:jc w:val="both"/>
      </w:pPr>
      <w:r>
        <w:t xml:space="preserve">The main </w:t>
      </w:r>
      <w:r w:rsidR="00072ACD" w:rsidRPr="00072ACD">
        <w:t xml:space="preserve">limitation of our models is </w:t>
      </w:r>
      <w:r>
        <w:t xml:space="preserve">because of </w:t>
      </w:r>
      <w:r w:rsidR="00072ACD" w:rsidRPr="00072ACD">
        <w:t xml:space="preserve">the type of </w:t>
      </w:r>
      <w:r>
        <w:t xml:space="preserve">available </w:t>
      </w:r>
      <w:r w:rsidR="00072ACD" w:rsidRPr="00072ACD">
        <w:t xml:space="preserve">predictors. Despite having 72 predictors, </w:t>
      </w:r>
      <w:r w:rsidR="00072ACD">
        <w:t xml:space="preserve">and 500K+ observation, there is not much variability between the predictors in each of the observation. For example, </w:t>
      </w:r>
      <w:r w:rsidR="006333E0">
        <w:t xml:space="preserve">there are </w:t>
      </w:r>
      <w:r w:rsidR="00072ACD">
        <w:t>2</w:t>
      </w:r>
      <w:r w:rsidR="006333E0">
        <w:t>2</w:t>
      </w:r>
      <w:r w:rsidR="00072ACD">
        <w:t xml:space="preserve"> neighborhoods in Boston, and the socio</w:t>
      </w:r>
      <w:r w:rsidR="006333E0">
        <w:t>-</w:t>
      </w:r>
      <w:r w:rsidR="00072ACD">
        <w:t xml:space="preserve">economic data </w:t>
      </w:r>
      <w:r w:rsidR="006333E0">
        <w:t xml:space="preserve">is similar across all the observations for a given neighborhood.   </w:t>
      </w:r>
      <w:r>
        <w:t xml:space="preserve">Even though our EDA showed that socio-economic factor influence crime, the models did not identify the relationship between those socio-economic predictors and the crime type. </w:t>
      </w:r>
      <w:r w:rsidR="00803D1D">
        <w:rPr>
          <w:rFonts w:eastAsia="Times New Roman" w:cstheme="minorHAnsi"/>
          <w:color w:val="222222"/>
        </w:rPr>
        <w:t>W</w:t>
      </w:r>
      <w:r w:rsidR="00803D1D" w:rsidRPr="00A8258C">
        <w:rPr>
          <w:rFonts w:eastAsia="Times New Roman" w:cstheme="minorHAnsi"/>
          <w:color w:val="222222"/>
        </w:rPr>
        <w:t xml:space="preserve">e can see </w:t>
      </w:r>
      <w:r w:rsidR="00803D1D">
        <w:rPr>
          <w:rFonts w:eastAsia="Times New Roman" w:cstheme="minorHAnsi"/>
          <w:color w:val="222222"/>
        </w:rPr>
        <w:t xml:space="preserve">from our above analysis on feature importance </w:t>
      </w:r>
      <w:r w:rsidR="00803D1D" w:rsidRPr="00A8258C">
        <w:rPr>
          <w:rFonts w:eastAsia="Times New Roman" w:cstheme="minorHAnsi"/>
          <w:color w:val="222222"/>
        </w:rPr>
        <w:t>that predictors that have more variance with respect to crime, such as weather information, streetlight and time of crime have played a more important role, while the other socio-economic factors that are derived based on neighborhood data have played minor roles in predicting the severity of crime</w:t>
      </w:r>
      <w:r w:rsidR="00803D1D">
        <w:rPr>
          <w:rFonts w:eastAsia="Times New Roman" w:cstheme="minorHAnsi"/>
          <w:color w:val="222222"/>
        </w:rPr>
        <w:t>.</w:t>
      </w:r>
    </w:p>
    <w:p w14:paraId="3CE48CF9" w14:textId="77777777" w:rsidR="00072ACD" w:rsidRDefault="00072ACD" w:rsidP="00072ACD"/>
    <w:p w14:paraId="0763C6B3" w14:textId="77777777" w:rsidR="003B3E63" w:rsidRPr="00A8258C" w:rsidRDefault="003B3E63" w:rsidP="003B3E63">
      <w:pPr>
        <w:rPr>
          <w:rFonts w:cstheme="minorHAnsi"/>
        </w:rPr>
      </w:pPr>
    </w:p>
    <w:p w14:paraId="5AA692FF" w14:textId="16385C72" w:rsidR="00BA0997" w:rsidRPr="00803D1D" w:rsidRDefault="00803D1D" w:rsidP="00803D1D">
      <w:pPr>
        <w:pStyle w:val="Heading2"/>
      </w:pPr>
      <w:bookmarkStart w:id="21" w:name="_Toc90036911"/>
      <w:r>
        <w:t xml:space="preserve">Model for </w:t>
      </w:r>
      <w:r w:rsidR="00BA0997" w:rsidRPr="00072ACD">
        <w:t>city</w:t>
      </w:r>
      <w:r w:rsidR="00BA0997" w:rsidRPr="00A8258C">
        <w:t xml:space="preserve"> of Cambridge</w:t>
      </w:r>
      <w:bookmarkEnd w:id="21"/>
    </w:p>
    <w:p w14:paraId="43621CB9" w14:textId="03C9951E" w:rsidR="00BA0997" w:rsidRPr="00A8258C" w:rsidRDefault="00BA0997" w:rsidP="00CA2450">
      <w:pPr>
        <w:shd w:val="clear" w:color="auto" w:fill="FFFFFF"/>
        <w:spacing w:line="235" w:lineRule="atLeast"/>
        <w:jc w:val="both"/>
        <w:rPr>
          <w:rFonts w:cstheme="minorHAnsi"/>
          <w:color w:val="222222"/>
        </w:rPr>
      </w:pPr>
      <w:r w:rsidRPr="00A8258C">
        <w:rPr>
          <w:rFonts w:cstheme="minorHAnsi"/>
          <w:color w:val="222222"/>
        </w:rPr>
        <w:t>In order to compare our findings with another geographic location, we looked at the crime in the city of Cambridge. The primary dataset provided by the City of Cambridge included the description of crimes as well as the time and location the crimes happened including the neighborhood. Additionally, we used the Boston weather data proximity of the two cities and also some socio-economic information for each neighborhood in Cambridge from </w:t>
      </w:r>
      <w:hyperlink r:id="rId24" w:tgtFrame="_blank" w:history="1">
        <w:r w:rsidRPr="00A8258C">
          <w:rPr>
            <w:rStyle w:val="Hyperlink"/>
            <w:rFonts w:cstheme="minorHAnsi"/>
            <w:color w:val="1155CC"/>
          </w:rPr>
          <w:t>niche.com</w:t>
        </w:r>
      </w:hyperlink>
      <w:r w:rsidRPr="00A8258C">
        <w:rPr>
          <w:rFonts w:cstheme="minorHAnsi"/>
          <w:color w:val="222222"/>
        </w:rPr>
        <w:t>. We also created a similar response variable “crime_type” using the description of crime and the keywords we created for UCR crime types.</w:t>
      </w:r>
    </w:p>
    <w:p w14:paraId="0E18F9A2" w14:textId="21683946" w:rsidR="00BA0997" w:rsidRPr="00DE3151" w:rsidRDefault="00BA0997" w:rsidP="00CA2450">
      <w:pPr>
        <w:shd w:val="clear" w:color="auto" w:fill="FFFFFF"/>
        <w:spacing w:line="235" w:lineRule="atLeast"/>
        <w:jc w:val="both"/>
        <w:rPr>
          <w:rFonts w:cstheme="minorHAnsi"/>
          <w:color w:val="222222"/>
        </w:rPr>
      </w:pPr>
      <w:r w:rsidRPr="00A8258C">
        <w:rPr>
          <w:rFonts w:cstheme="minorHAnsi"/>
          <w:color w:val="222222"/>
        </w:rPr>
        <w:t> The final dataset for Cambridge had many similar types of information compared to Boston but the predictors were not exactly the same. Therefore, we could not use our Boston models to make predictions for Cambridge. We built a new logistic regression model for Cambridge and compared it to the Naïve model of predicting all Cambridge crimes as type 1. The results show that we have a similar accuracy issue with the Cambridge model. This was expected as we had the same issue of observation variance for all socio-economic data as they are similar at the neighborhood level. Additionally, Cambridge is a smaller city and unlike Boston, many of its neighborhoods are very similar in terms of socio-economic factors which makes it even harder to build a model that can accurately make predictions.</w:t>
      </w:r>
    </w:p>
    <w:p w14:paraId="05E180BA" w14:textId="2F687641" w:rsidR="00803D1D" w:rsidRDefault="00E137DA" w:rsidP="00BD0388">
      <w:pPr>
        <w:pStyle w:val="Heading2"/>
      </w:pPr>
      <w:bookmarkStart w:id="22" w:name="_Toc90036912"/>
      <w:r w:rsidRPr="00A8258C">
        <w:t>Conclusion</w:t>
      </w:r>
      <w:bookmarkEnd w:id="22"/>
    </w:p>
    <w:p w14:paraId="64810ABE" w14:textId="558D71B4" w:rsidR="00803D1D" w:rsidRDefault="00803D1D" w:rsidP="00CA2450">
      <w:pPr>
        <w:jc w:val="both"/>
      </w:pPr>
      <w:r w:rsidRPr="00803D1D">
        <w:t>Based on</w:t>
      </w:r>
      <w:r w:rsidR="003F3482">
        <w:t xml:space="preserve"> our</w:t>
      </w:r>
      <w:r w:rsidRPr="00803D1D">
        <w:t xml:space="preserve"> EDA it appeared that socio-economic factors </w:t>
      </w:r>
      <w:r w:rsidR="003F3482">
        <w:t xml:space="preserve">have influence on </w:t>
      </w:r>
      <w:r w:rsidRPr="00803D1D">
        <w:t>crime</w:t>
      </w:r>
      <w:r w:rsidR="003F3482">
        <w:t xml:space="preserve">. However, our availability of socio-economic data was at neighborhood level. We only had 22 unique datapoints available for our whole dataset of 500K+ observations. Most of the predictors are correlated, and provided limited information to the model to predict crime type. The crime incident report provided us with only location, and time information for each crime incident reported. Based on these facts, model performance could not be improved upon by using complex models. </w:t>
      </w:r>
    </w:p>
    <w:p w14:paraId="494BBEDA" w14:textId="27E2DC65" w:rsidR="00BD0388" w:rsidRDefault="00BD0388" w:rsidP="00CA2450">
      <w:pPr>
        <w:jc w:val="both"/>
      </w:pPr>
      <w:r w:rsidRPr="00BD0388">
        <w:t xml:space="preserve">Even though the models were not able to </w:t>
      </w:r>
      <w:r>
        <w:t xml:space="preserve">identify the </w:t>
      </w:r>
      <w:r w:rsidR="00576761">
        <w:t xml:space="preserve">relationship </w:t>
      </w:r>
      <w:r w:rsidRPr="00BD0388">
        <w:t>between socio-economic factors and crime</w:t>
      </w:r>
      <w:r w:rsidR="00576761">
        <w:t xml:space="preserve"> type, our </w:t>
      </w:r>
      <w:r w:rsidRPr="00BD0388">
        <w:t>EDA has confirmed that education</w:t>
      </w:r>
      <w:r>
        <w:t xml:space="preserve">, income and </w:t>
      </w:r>
      <w:r w:rsidRPr="00BD0388">
        <w:t xml:space="preserve">race of a neighborhood </w:t>
      </w:r>
      <w:r>
        <w:t xml:space="preserve">influences </w:t>
      </w:r>
      <w:r w:rsidRPr="00BD0388">
        <w:t>crime</w:t>
      </w:r>
      <w:r>
        <w:t xml:space="preserve">. This tells us that in order to truly model the socio-economic impact on crime we need more research in obtaining data that can </w:t>
      </w:r>
      <w:r w:rsidR="00576761">
        <w:t>be associated to individual crime incidents.</w:t>
      </w:r>
    </w:p>
    <w:p w14:paraId="375736EC" w14:textId="2227F247" w:rsidR="00576761" w:rsidRDefault="00DE3151" w:rsidP="00CA2450">
      <w:pPr>
        <w:jc w:val="both"/>
      </w:pPr>
      <w:r w:rsidRPr="00DE3151">
        <w:t>We have also seen that the non-socio-economic factors</w:t>
      </w:r>
      <w:r>
        <w:t xml:space="preserve"> such as </w:t>
      </w:r>
      <w:r w:rsidRPr="00DE3151">
        <w:t>weather</w:t>
      </w:r>
      <w:r w:rsidR="0055260A">
        <w:t xml:space="preserve"> and </w:t>
      </w:r>
      <w:r w:rsidRPr="00DE3151">
        <w:t>time</w:t>
      </w:r>
      <w:r>
        <w:t xml:space="preserve"> of the day</w:t>
      </w:r>
      <w:r w:rsidR="0055260A">
        <w:t xml:space="preserve"> </w:t>
      </w:r>
      <w:r w:rsidRPr="00DE3151">
        <w:t>has impact on crime</w:t>
      </w:r>
      <w:r>
        <w:t xml:space="preserve">. </w:t>
      </w:r>
      <w:r w:rsidR="0055260A">
        <w:t xml:space="preserve">Our EDA showed there were more violent crime incidents when weather was warmer. Summer months have more crime incidents compared to winter months. Friday has overall higher crime incidents compared to other days.  Our feature importance analysis on the model prediction show that these were the important features used.  </w:t>
      </w:r>
    </w:p>
    <w:p w14:paraId="3E6247F3" w14:textId="66984E86" w:rsidR="005D2144" w:rsidRDefault="005D2144" w:rsidP="00673D97">
      <w:pPr>
        <w:pStyle w:val="Heading2"/>
      </w:pPr>
      <w:bookmarkStart w:id="23" w:name="_Toc90036913"/>
      <w:r w:rsidRPr="00A8258C">
        <w:t>Next steps</w:t>
      </w:r>
      <w:bookmarkEnd w:id="23"/>
    </w:p>
    <w:p w14:paraId="123F419A" w14:textId="1FAA0069" w:rsidR="006D43CF" w:rsidRPr="00746CC6" w:rsidRDefault="00673D97" w:rsidP="00CA2450">
      <w:pPr>
        <w:jc w:val="both"/>
      </w:pPr>
      <w:r>
        <w:t xml:space="preserve">For us to build a model to identify crime types, we will require predictors that are specific to each crime incident. We will also need to categorize the crime types consulting with subject matter expert, and filter out non-crime data points. </w:t>
      </w:r>
      <w:r w:rsidR="00746CC6">
        <w:t>We will also need to identify other indicators of crime incident such as historical crime trend associated with bias in society.</w:t>
      </w:r>
    </w:p>
    <w:p w14:paraId="4E2D5F4F" w14:textId="77777777" w:rsidR="006D43CF" w:rsidRPr="00A8258C" w:rsidRDefault="006D43CF" w:rsidP="006D43CF">
      <w:pPr>
        <w:pStyle w:val="Heading1"/>
        <w:shd w:val="clear" w:color="auto" w:fill="FFFFFF"/>
        <w:spacing w:line="342" w:lineRule="atLeast"/>
        <w:rPr>
          <w:rFonts w:asciiTheme="minorHAnsi" w:hAnsiTheme="minorHAnsi" w:cstheme="minorHAnsi"/>
          <w:b/>
          <w:bCs/>
          <w:color w:val="2F5496"/>
          <w:sz w:val="22"/>
          <w:szCs w:val="22"/>
        </w:rPr>
      </w:pPr>
    </w:p>
    <w:p w14:paraId="082F509C" w14:textId="77777777" w:rsidR="00E471B7" w:rsidRPr="00A8258C" w:rsidRDefault="00E471B7" w:rsidP="00E471B7">
      <w:pPr>
        <w:rPr>
          <w:rFonts w:cstheme="minorHAnsi"/>
        </w:rPr>
      </w:pPr>
    </w:p>
    <w:sectPr w:rsidR="00E471B7" w:rsidRPr="00A825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F16"/>
    <w:multiLevelType w:val="hybridMultilevel"/>
    <w:tmpl w:val="43FA6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B5885"/>
    <w:multiLevelType w:val="hybridMultilevel"/>
    <w:tmpl w:val="90243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C0597"/>
    <w:multiLevelType w:val="hybridMultilevel"/>
    <w:tmpl w:val="3514B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C5DA1"/>
    <w:multiLevelType w:val="hybridMultilevel"/>
    <w:tmpl w:val="486A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F5B11"/>
    <w:multiLevelType w:val="hybridMultilevel"/>
    <w:tmpl w:val="90243A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4CA3D14"/>
    <w:multiLevelType w:val="hybridMultilevel"/>
    <w:tmpl w:val="90243A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166848"/>
    <w:multiLevelType w:val="hybridMultilevel"/>
    <w:tmpl w:val="90243A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8C636F"/>
    <w:multiLevelType w:val="hybridMultilevel"/>
    <w:tmpl w:val="BCCEE2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AE2CAE"/>
    <w:multiLevelType w:val="hybridMultilevel"/>
    <w:tmpl w:val="BBE829D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1BE01FB"/>
    <w:multiLevelType w:val="hybridMultilevel"/>
    <w:tmpl w:val="318C1E1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DC49CA"/>
    <w:multiLevelType w:val="hybridMultilevel"/>
    <w:tmpl w:val="B3D0C7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E2996"/>
    <w:multiLevelType w:val="hybridMultilevel"/>
    <w:tmpl w:val="56322AE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3D7617"/>
    <w:multiLevelType w:val="hybridMultilevel"/>
    <w:tmpl w:val="9EBC3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FC79DC"/>
    <w:multiLevelType w:val="multilevel"/>
    <w:tmpl w:val="A188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39A0316"/>
    <w:multiLevelType w:val="hybridMultilevel"/>
    <w:tmpl w:val="7DCC7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1D4CCA"/>
    <w:multiLevelType w:val="multilevel"/>
    <w:tmpl w:val="442EFBD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B633463"/>
    <w:multiLevelType w:val="hybridMultilevel"/>
    <w:tmpl w:val="D2AA5C04"/>
    <w:lvl w:ilvl="0" w:tplc="92182660">
      <w:start w:val="1"/>
      <w:numFmt w:val="bullet"/>
      <w:lvlText w:val="•"/>
      <w:lvlJc w:val="left"/>
      <w:pPr>
        <w:tabs>
          <w:tab w:val="num" w:pos="720"/>
        </w:tabs>
        <w:ind w:left="720" w:hanging="360"/>
      </w:pPr>
      <w:rPr>
        <w:rFonts w:ascii="Arial" w:hAnsi="Arial" w:hint="default"/>
      </w:rPr>
    </w:lvl>
    <w:lvl w:ilvl="1" w:tplc="8520C430" w:tentative="1">
      <w:start w:val="1"/>
      <w:numFmt w:val="bullet"/>
      <w:lvlText w:val="•"/>
      <w:lvlJc w:val="left"/>
      <w:pPr>
        <w:tabs>
          <w:tab w:val="num" w:pos="1440"/>
        </w:tabs>
        <w:ind w:left="1440" w:hanging="360"/>
      </w:pPr>
      <w:rPr>
        <w:rFonts w:ascii="Arial" w:hAnsi="Arial" w:hint="default"/>
      </w:rPr>
    </w:lvl>
    <w:lvl w:ilvl="2" w:tplc="13F2893C" w:tentative="1">
      <w:start w:val="1"/>
      <w:numFmt w:val="bullet"/>
      <w:lvlText w:val="•"/>
      <w:lvlJc w:val="left"/>
      <w:pPr>
        <w:tabs>
          <w:tab w:val="num" w:pos="2160"/>
        </w:tabs>
        <w:ind w:left="2160" w:hanging="360"/>
      </w:pPr>
      <w:rPr>
        <w:rFonts w:ascii="Arial" w:hAnsi="Arial" w:hint="default"/>
      </w:rPr>
    </w:lvl>
    <w:lvl w:ilvl="3" w:tplc="2294D124" w:tentative="1">
      <w:start w:val="1"/>
      <w:numFmt w:val="bullet"/>
      <w:lvlText w:val="•"/>
      <w:lvlJc w:val="left"/>
      <w:pPr>
        <w:tabs>
          <w:tab w:val="num" w:pos="2880"/>
        </w:tabs>
        <w:ind w:left="2880" w:hanging="360"/>
      </w:pPr>
      <w:rPr>
        <w:rFonts w:ascii="Arial" w:hAnsi="Arial" w:hint="default"/>
      </w:rPr>
    </w:lvl>
    <w:lvl w:ilvl="4" w:tplc="04661C6E" w:tentative="1">
      <w:start w:val="1"/>
      <w:numFmt w:val="bullet"/>
      <w:lvlText w:val="•"/>
      <w:lvlJc w:val="left"/>
      <w:pPr>
        <w:tabs>
          <w:tab w:val="num" w:pos="3600"/>
        </w:tabs>
        <w:ind w:left="3600" w:hanging="360"/>
      </w:pPr>
      <w:rPr>
        <w:rFonts w:ascii="Arial" w:hAnsi="Arial" w:hint="default"/>
      </w:rPr>
    </w:lvl>
    <w:lvl w:ilvl="5" w:tplc="165C1D38" w:tentative="1">
      <w:start w:val="1"/>
      <w:numFmt w:val="bullet"/>
      <w:lvlText w:val="•"/>
      <w:lvlJc w:val="left"/>
      <w:pPr>
        <w:tabs>
          <w:tab w:val="num" w:pos="4320"/>
        </w:tabs>
        <w:ind w:left="4320" w:hanging="360"/>
      </w:pPr>
      <w:rPr>
        <w:rFonts w:ascii="Arial" w:hAnsi="Arial" w:hint="default"/>
      </w:rPr>
    </w:lvl>
    <w:lvl w:ilvl="6" w:tplc="50E4C580" w:tentative="1">
      <w:start w:val="1"/>
      <w:numFmt w:val="bullet"/>
      <w:lvlText w:val="•"/>
      <w:lvlJc w:val="left"/>
      <w:pPr>
        <w:tabs>
          <w:tab w:val="num" w:pos="5040"/>
        </w:tabs>
        <w:ind w:left="5040" w:hanging="360"/>
      </w:pPr>
      <w:rPr>
        <w:rFonts w:ascii="Arial" w:hAnsi="Arial" w:hint="default"/>
      </w:rPr>
    </w:lvl>
    <w:lvl w:ilvl="7" w:tplc="70025FB4" w:tentative="1">
      <w:start w:val="1"/>
      <w:numFmt w:val="bullet"/>
      <w:lvlText w:val="•"/>
      <w:lvlJc w:val="left"/>
      <w:pPr>
        <w:tabs>
          <w:tab w:val="num" w:pos="5760"/>
        </w:tabs>
        <w:ind w:left="5760" w:hanging="360"/>
      </w:pPr>
      <w:rPr>
        <w:rFonts w:ascii="Arial" w:hAnsi="Arial" w:hint="default"/>
      </w:rPr>
    </w:lvl>
    <w:lvl w:ilvl="8" w:tplc="D5AEFD1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7895029"/>
    <w:multiLevelType w:val="hybridMultilevel"/>
    <w:tmpl w:val="D7CAE074"/>
    <w:lvl w:ilvl="0" w:tplc="4AE47EC8">
      <w:start w:val="1"/>
      <w:numFmt w:val="bullet"/>
      <w:lvlText w:val="•"/>
      <w:lvlJc w:val="left"/>
      <w:pPr>
        <w:tabs>
          <w:tab w:val="num" w:pos="720"/>
        </w:tabs>
        <w:ind w:left="720" w:hanging="360"/>
      </w:pPr>
      <w:rPr>
        <w:rFonts w:ascii="Arial" w:hAnsi="Arial" w:hint="default"/>
      </w:rPr>
    </w:lvl>
    <w:lvl w:ilvl="1" w:tplc="51C2D5D8" w:tentative="1">
      <w:start w:val="1"/>
      <w:numFmt w:val="bullet"/>
      <w:lvlText w:val="•"/>
      <w:lvlJc w:val="left"/>
      <w:pPr>
        <w:tabs>
          <w:tab w:val="num" w:pos="1440"/>
        </w:tabs>
        <w:ind w:left="1440" w:hanging="360"/>
      </w:pPr>
      <w:rPr>
        <w:rFonts w:ascii="Arial" w:hAnsi="Arial" w:hint="default"/>
      </w:rPr>
    </w:lvl>
    <w:lvl w:ilvl="2" w:tplc="4356BD44" w:tentative="1">
      <w:start w:val="1"/>
      <w:numFmt w:val="bullet"/>
      <w:lvlText w:val="•"/>
      <w:lvlJc w:val="left"/>
      <w:pPr>
        <w:tabs>
          <w:tab w:val="num" w:pos="2160"/>
        </w:tabs>
        <w:ind w:left="2160" w:hanging="360"/>
      </w:pPr>
      <w:rPr>
        <w:rFonts w:ascii="Arial" w:hAnsi="Arial" w:hint="default"/>
      </w:rPr>
    </w:lvl>
    <w:lvl w:ilvl="3" w:tplc="7F16EEB4" w:tentative="1">
      <w:start w:val="1"/>
      <w:numFmt w:val="bullet"/>
      <w:lvlText w:val="•"/>
      <w:lvlJc w:val="left"/>
      <w:pPr>
        <w:tabs>
          <w:tab w:val="num" w:pos="2880"/>
        </w:tabs>
        <w:ind w:left="2880" w:hanging="360"/>
      </w:pPr>
      <w:rPr>
        <w:rFonts w:ascii="Arial" w:hAnsi="Arial" w:hint="default"/>
      </w:rPr>
    </w:lvl>
    <w:lvl w:ilvl="4" w:tplc="18EC6D76" w:tentative="1">
      <w:start w:val="1"/>
      <w:numFmt w:val="bullet"/>
      <w:lvlText w:val="•"/>
      <w:lvlJc w:val="left"/>
      <w:pPr>
        <w:tabs>
          <w:tab w:val="num" w:pos="3600"/>
        </w:tabs>
        <w:ind w:left="3600" w:hanging="360"/>
      </w:pPr>
      <w:rPr>
        <w:rFonts w:ascii="Arial" w:hAnsi="Arial" w:hint="default"/>
      </w:rPr>
    </w:lvl>
    <w:lvl w:ilvl="5" w:tplc="AFE0BEB0" w:tentative="1">
      <w:start w:val="1"/>
      <w:numFmt w:val="bullet"/>
      <w:lvlText w:val="•"/>
      <w:lvlJc w:val="left"/>
      <w:pPr>
        <w:tabs>
          <w:tab w:val="num" w:pos="4320"/>
        </w:tabs>
        <w:ind w:left="4320" w:hanging="360"/>
      </w:pPr>
      <w:rPr>
        <w:rFonts w:ascii="Arial" w:hAnsi="Arial" w:hint="default"/>
      </w:rPr>
    </w:lvl>
    <w:lvl w:ilvl="6" w:tplc="DB5CE2A2" w:tentative="1">
      <w:start w:val="1"/>
      <w:numFmt w:val="bullet"/>
      <w:lvlText w:val="•"/>
      <w:lvlJc w:val="left"/>
      <w:pPr>
        <w:tabs>
          <w:tab w:val="num" w:pos="5040"/>
        </w:tabs>
        <w:ind w:left="5040" w:hanging="360"/>
      </w:pPr>
      <w:rPr>
        <w:rFonts w:ascii="Arial" w:hAnsi="Arial" w:hint="default"/>
      </w:rPr>
    </w:lvl>
    <w:lvl w:ilvl="7" w:tplc="02A48D46" w:tentative="1">
      <w:start w:val="1"/>
      <w:numFmt w:val="bullet"/>
      <w:lvlText w:val="•"/>
      <w:lvlJc w:val="left"/>
      <w:pPr>
        <w:tabs>
          <w:tab w:val="num" w:pos="5760"/>
        </w:tabs>
        <w:ind w:left="5760" w:hanging="360"/>
      </w:pPr>
      <w:rPr>
        <w:rFonts w:ascii="Arial" w:hAnsi="Arial" w:hint="default"/>
      </w:rPr>
    </w:lvl>
    <w:lvl w:ilvl="8" w:tplc="2834C26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06096E"/>
    <w:multiLevelType w:val="hybridMultilevel"/>
    <w:tmpl w:val="D9BA3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58451D"/>
    <w:multiLevelType w:val="hybridMultilevel"/>
    <w:tmpl w:val="A3628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5F5576"/>
    <w:multiLevelType w:val="multilevel"/>
    <w:tmpl w:val="C83AD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BDB42E8"/>
    <w:multiLevelType w:val="hybridMultilevel"/>
    <w:tmpl w:val="FD8CACEA"/>
    <w:lvl w:ilvl="0" w:tplc="4112A6DA">
      <w:start w:val="1"/>
      <w:numFmt w:val="bullet"/>
      <w:lvlText w:val="•"/>
      <w:lvlJc w:val="left"/>
      <w:pPr>
        <w:tabs>
          <w:tab w:val="num" w:pos="720"/>
        </w:tabs>
        <w:ind w:left="720" w:hanging="360"/>
      </w:pPr>
      <w:rPr>
        <w:rFonts w:ascii="Arial" w:hAnsi="Arial" w:hint="default"/>
      </w:rPr>
    </w:lvl>
    <w:lvl w:ilvl="1" w:tplc="87006BF8" w:tentative="1">
      <w:start w:val="1"/>
      <w:numFmt w:val="bullet"/>
      <w:lvlText w:val="•"/>
      <w:lvlJc w:val="left"/>
      <w:pPr>
        <w:tabs>
          <w:tab w:val="num" w:pos="1440"/>
        </w:tabs>
        <w:ind w:left="1440" w:hanging="360"/>
      </w:pPr>
      <w:rPr>
        <w:rFonts w:ascii="Arial" w:hAnsi="Arial" w:hint="default"/>
      </w:rPr>
    </w:lvl>
    <w:lvl w:ilvl="2" w:tplc="8252287A" w:tentative="1">
      <w:start w:val="1"/>
      <w:numFmt w:val="bullet"/>
      <w:lvlText w:val="•"/>
      <w:lvlJc w:val="left"/>
      <w:pPr>
        <w:tabs>
          <w:tab w:val="num" w:pos="2160"/>
        </w:tabs>
        <w:ind w:left="2160" w:hanging="360"/>
      </w:pPr>
      <w:rPr>
        <w:rFonts w:ascii="Arial" w:hAnsi="Arial" w:hint="default"/>
      </w:rPr>
    </w:lvl>
    <w:lvl w:ilvl="3" w:tplc="2310A996" w:tentative="1">
      <w:start w:val="1"/>
      <w:numFmt w:val="bullet"/>
      <w:lvlText w:val="•"/>
      <w:lvlJc w:val="left"/>
      <w:pPr>
        <w:tabs>
          <w:tab w:val="num" w:pos="2880"/>
        </w:tabs>
        <w:ind w:left="2880" w:hanging="360"/>
      </w:pPr>
      <w:rPr>
        <w:rFonts w:ascii="Arial" w:hAnsi="Arial" w:hint="default"/>
      </w:rPr>
    </w:lvl>
    <w:lvl w:ilvl="4" w:tplc="5BBA821E" w:tentative="1">
      <w:start w:val="1"/>
      <w:numFmt w:val="bullet"/>
      <w:lvlText w:val="•"/>
      <w:lvlJc w:val="left"/>
      <w:pPr>
        <w:tabs>
          <w:tab w:val="num" w:pos="3600"/>
        </w:tabs>
        <w:ind w:left="3600" w:hanging="360"/>
      </w:pPr>
      <w:rPr>
        <w:rFonts w:ascii="Arial" w:hAnsi="Arial" w:hint="default"/>
      </w:rPr>
    </w:lvl>
    <w:lvl w:ilvl="5" w:tplc="2898C3A0" w:tentative="1">
      <w:start w:val="1"/>
      <w:numFmt w:val="bullet"/>
      <w:lvlText w:val="•"/>
      <w:lvlJc w:val="left"/>
      <w:pPr>
        <w:tabs>
          <w:tab w:val="num" w:pos="4320"/>
        </w:tabs>
        <w:ind w:left="4320" w:hanging="360"/>
      </w:pPr>
      <w:rPr>
        <w:rFonts w:ascii="Arial" w:hAnsi="Arial" w:hint="default"/>
      </w:rPr>
    </w:lvl>
    <w:lvl w:ilvl="6" w:tplc="7472CCF8" w:tentative="1">
      <w:start w:val="1"/>
      <w:numFmt w:val="bullet"/>
      <w:lvlText w:val="•"/>
      <w:lvlJc w:val="left"/>
      <w:pPr>
        <w:tabs>
          <w:tab w:val="num" w:pos="5040"/>
        </w:tabs>
        <w:ind w:left="5040" w:hanging="360"/>
      </w:pPr>
      <w:rPr>
        <w:rFonts w:ascii="Arial" w:hAnsi="Arial" w:hint="default"/>
      </w:rPr>
    </w:lvl>
    <w:lvl w:ilvl="7" w:tplc="D0468F82" w:tentative="1">
      <w:start w:val="1"/>
      <w:numFmt w:val="bullet"/>
      <w:lvlText w:val="•"/>
      <w:lvlJc w:val="left"/>
      <w:pPr>
        <w:tabs>
          <w:tab w:val="num" w:pos="5760"/>
        </w:tabs>
        <w:ind w:left="5760" w:hanging="360"/>
      </w:pPr>
      <w:rPr>
        <w:rFonts w:ascii="Arial" w:hAnsi="Arial" w:hint="default"/>
      </w:rPr>
    </w:lvl>
    <w:lvl w:ilvl="8" w:tplc="16CCCE84" w:tentative="1">
      <w:start w:val="1"/>
      <w:numFmt w:val="bullet"/>
      <w:lvlText w:val="•"/>
      <w:lvlJc w:val="left"/>
      <w:pPr>
        <w:tabs>
          <w:tab w:val="num" w:pos="6480"/>
        </w:tabs>
        <w:ind w:left="6480" w:hanging="360"/>
      </w:pPr>
      <w:rPr>
        <w:rFonts w:ascii="Arial" w:hAnsi="Arial" w:hint="default"/>
      </w:rPr>
    </w:lvl>
  </w:abstractNum>
  <w:num w:numId="1">
    <w:abstractNumId w:val="19"/>
  </w:num>
  <w:num w:numId="2">
    <w:abstractNumId w:val="10"/>
  </w:num>
  <w:num w:numId="3">
    <w:abstractNumId w:val="1"/>
  </w:num>
  <w:num w:numId="4">
    <w:abstractNumId w:val="7"/>
  </w:num>
  <w:num w:numId="5">
    <w:abstractNumId w:val="6"/>
  </w:num>
  <w:num w:numId="6">
    <w:abstractNumId w:val="5"/>
  </w:num>
  <w:num w:numId="7">
    <w:abstractNumId w:val="4"/>
  </w:num>
  <w:num w:numId="8">
    <w:abstractNumId w:val="12"/>
  </w:num>
  <w:num w:numId="9">
    <w:abstractNumId w:val="2"/>
  </w:num>
  <w:num w:numId="10">
    <w:abstractNumId w:val="14"/>
  </w:num>
  <w:num w:numId="11">
    <w:abstractNumId w:val="0"/>
  </w:num>
  <w:num w:numId="12">
    <w:abstractNumId w:val="20"/>
  </w:num>
  <w:num w:numId="13">
    <w:abstractNumId w:val="15"/>
  </w:num>
  <w:num w:numId="14">
    <w:abstractNumId w:val="18"/>
  </w:num>
  <w:num w:numId="15">
    <w:abstractNumId w:val="3"/>
  </w:num>
  <w:num w:numId="16">
    <w:abstractNumId w:val="13"/>
  </w:num>
  <w:num w:numId="17">
    <w:abstractNumId w:val="9"/>
  </w:num>
  <w:num w:numId="18">
    <w:abstractNumId w:val="8"/>
  </w:num>
  <w:num w:numId="19">
    <w:abstractNumId w:val="11"/>
  </w:num>
  <w:num w:numId="20">
    <w:abstractNumId w:val="16"/>
  </w:num>
  <w:num w:numId="21">
    <w:abstractNumId w:val="21"/>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EC8"/>
    <w:rsid w:val="00003F66"/>
    <w:rsid w:val="00007AD1"/>
    <w:rsid w:val="000143C9"/>
    <w:rsid w:val="00037028"/>
    <w:rsid w:val="0004152C"/>
    <w:rsid w:val="000443C5"/>
    <w:rsid w:val="00045CBB"/>
    <w:rsid w:val="00064A33"/>
    <w:rsid w:val="00067045"/>
    <w:rsid w:val="000702C1"/>
    <w:rsid w:val="00072ACD"/>
    <w:rsid w:val="00074DAE"/>
    <w:rsid w:val="000928D2"/>
    <w:rsid w:val="000C689B"/>
    <w:rsid w:val="000E6D81"/>
    <w:rsid w:val="000F4CE2"/>
    <w:rsid w:val="00104419"/>
    <w:rsid w:val="001261CB"/>
    <w:rsid w:val="00160E8E"/>
    <w:rsid w:val="00170FFB"/>
    <w:rsid w:val="00183AC5"/>
    <w:rsid w:val="001A0362"/>
    <w:rsid w:val="001C087C"/>
    <w:rsid w:val="001C4542"/>
    <w:rsid w:val="001E5815"/>
    <w:rsid w:val="001F4D78"/>
    <w:rsid w:val="00233ABF"/>
    <w:rsid w:val="00263400"/>
    <w:rsid w:val="00295E9C"/>
    <w:rsid w:val="002B601D"/>
    <w:rsid w:val="002D6244"/>
    <w:rsid w:val="002F2DB4"/>
    <w:rsid w:val="0031419E"/>
    <w:rsid w:val="00346492"/>
    <w:rsid w:val="0035139B"/>
    <w:rsid w:val="00363B75"/>
    <w:rsid w:val="003B3E63"/>
    <w:rsid w:val="003C65F2"/>
    <w:rsid w:val="003C789B"/>
    <w:rsid w:val="003D7097"/>
    <w:rsid w:val="003E77FB"/>
    <w:rsid w:val="003F0220"/>
    <w:rsid w:val="003F3482"/>
    <w:rsid w:val="003F7B9F"/>
    <w:rsid w:val="004119C6"/>
    <w:rsid w:val="0043012D"/>
    <w:rsid w:val="00430884"/>
    <w:rsid w:val="00442ADC"/>
    <w:rsid w:val="00442FF0"/>
    <w:rsid w:val="00465AD7"/>
    <w:rsid w:val="004905B1"/>
    <w:rsid w:val="00493A5C"/>
    <w:rsid w:val="004B326D"/>
    <w:rsid w:val="004C403E"/>
    <w:rsid w:val="004C4D6B"/>
    <w:rsid w:val="004C683F"/>
    <w:rsid w:val="004E2B10"/>
    <w:rsid w:val="00500EC8"/>
    <w:rsid w:val="00510350"/>
    <w:rsid w:val="0055260A"/>
    <w:rsid w:val="00555423"/>
    <w:rsid w:val="0057592B"/>
    <w:rsid w:val="00576761"/>
    <w:rsid w:val="00580FD2"/>
    <w:rsid w:val="005821C6"/>
    <w:rsid w:val="0058603C"/>
    <w:rsid w:val="005A06FD"/>
    <w:rsid w:val="005A7EBA"/>
    <w:rsid w:val="005B600A"/>
    <w:rsid w:val="005C5F5F"/>
    <w:rsid w:val="005D2144"/>
    <w:rsid w:val="005D2CD9"/>
    <w:rsid w:val="005F7276"/>
    <w:rsid w:val="006333E0"/>
    <w:rsid w:val="006358D3"/>
    <w:rsid w:val="006526BE"/>
    <w:rsid w:val="00655269"/>
    <w:rsid w:val="00673D97"/>
    <w:rsid w:val="00676492"/>
    <w:rsid w:val="0067650E"/>
    <w:rsid w:val="006A4183"/>
    <w:rsid w:val="006C70B6"/>
    <w:rsid w:val="006C7190"/>
    <w:rsid w:val="006D43CF"/>
    <w:rsid w:val="006D4D2E"/>
    <w:rsid w:val="006F5464"/>
    <w:rsid w:val="006F6CFC"/>
    <w:rsid w:val="006F6F0B"/>
    <w:rsid w:val="006F7B61"/>
    <w:rsid w:val="007033E6"/>
    <w:rsid w:val="007267FC"/>
    <w:rsid w:val="007366B3"/>
    <w:rsid w:val="00746CC6"/>
    <w:rsid w:val="007554F8"/>
    <w:rsid w:val="007702D8"/>
    <w:rsid w:val="00772C66"/>
    <w:rsid w:val="007810AF"/>
    <w:rsid w:val="00783447"/>
    <w:rsid w:val="00794413"/>
    <w:rsid w:val="007C3D1B"/>
    <w:rsid w:val="007F48C4"/>
    <w:rsid w:val="00803D1D"/>
    <w:rsid w:val="008151D5"/>
    <w:rsid w:val="00823049"/>
    <w:rsid w:val="00824646"/>
    <w:rsid w:val="00825376"/>
    <w:rsid w:val="00845C48"/>
    <w:rsid w:val="00852AAC"/>
    <w:rsid w:val="00852B13"/>
    <w:rsid w:val="0085698B"/>
    <w:rsid w:val="0086166D"/>
    <w:rsid w:val="00866BC9"/>
    <w:rsid w:val="008B700B"/>
    <w:rsid w:val="008D68A7"/>
    <w:rsid w:val="00911E13"/>
    <w:rsid w:val="00997A33"/>
    <w:rsid w:val="009C79CF"/>
    <w:rsid w:val="009F7108"/>
    <w:rsid w:val="00A1186D"/>
    <w:rsid w:val="00A813C8"/>
    <w:rsid w:val="00A8258C"/>
    <w:rsid w:val="00AC3AAC"/>
    <w:rsid w:val="00AE3B4C"/>
    <w:rsid w:val="00B05844"/>
    <w:rsid w:val="00B05A3A"/>
    <w:rsid w:val="00B14026"/>
    <w:rsid w:val="00B163C3"/>
    <w:rsid w:val="00B23DA7"/>
    <w:rsid w:val="00B32E4B"/>
    <w:rsid w:val="00B40F47"/>
    <w:rsid w:val="00B64D9F"/>
    <w:rsid w:val="00B830CA"/>
    <w:rsid w:val="00BA0997"/>
    <w:rsid w:val="00BA51A0"/>
    <w:rsid w:val="00BA51F2"/>
    <w:rsid w:val="00BA5859"/>
    <w:rsid w:val="00BB0315"/>
    <w:rsid w:val="00BB3CF6"/>
    <w:rsid w:val="00BD0388"/>
    <w:rsid w:val="00BF5C0C"/>
    <w:rsid w:val="00C03DA5"/>
    <w:rsid w:val="00C103CE"/>
    <w:rsid w:val="00C15925"/>
    <w:rsid w:val="00C15EBC"/>
    <w:rsid w:val="00C53F0F"/>
    <w:rsid w:val="00C7081A"/>
    <w:rsid w:val="00C80CDC"/>
    <w:rsid w:val="00CA2450"/>
    <w:rsid w:val="00CA2B62"/>
    <w:rsid w:val="00CB089D"/>
    <w:rsid w:val="00CC52A4"/>
    <w:rsid w:val="00CE7C93"/>
    <w:rsid w:val="00D0763D"/>
    <w:rsid w:val="00D4457A"/>
    <w:rsid w:val="00D77253"/>
    <w:rsid w:val="00D81155"/>
    <w:rsid w:val="00D81A20"/>
    <w:rsid w:val="00DA27B4"/>
    <w:rsid w:val="00DE3151"/>
    <w:rsid w:val="00DE4321"/>
    <w:rsid w:val="00E137DA"/>
    <w:rsid w:val="00E217AF"/>
    <w:rsid w:val="00E471B7"/>
    <w:rsid w:val="00E55363"/>
    <w:rsid w:val="00E574F7"/>
    <w:rsid w:val="00E732F2"/>
    <w:rsid w:val="00E96568"/>
    <w:rsid w:val="00EC6360"/>
    <w:rsid w:val="00ED3571"/>
    <w:rsid w:val="00EE33E3"/>
    <w:rsid w:val="00EE4A2C"/>
    <w:rsid w:val="00EE7D02"/>
    <w:rsid w:val="00F219C4"/>
    <w:rsid w:val="00F272A0"/>
    <w:rsid w:val="00F31084"/>
    <w:rsid w:val="00F47560"/>
    <w:rsid w:val="00F6554D"/>
    <w:rsid w:val="00F71990"/>
    <w:rsid w:val="00F72C70"/>
    <w:rsid w:val="00F8200F"/>
    <w:rsid w:val="00FB358F"/>
    <w:rsid w:val="00FC7A56"/>
    <w:rsid w:val="00FD4F18"/>
    <w:rsid w:val="00FD61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42032"/>
  <w15:chartTrackingRefBased/>
  <w15:docId w15:val="{2364C72B-AC73-4301-AB44-216E04CD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3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3B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2B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53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537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2537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813C8"/>
    <w:pPr>
      <w:ind w:left="720"/>
      <w:contextualSpacing/>
    </w:pPr>
  </w:style>
  <w:style w:type="character" w:customStyle="1" w:styleId="Heading2Char">
    <w:name w:val="Heading 2 Char"/>
    <w:basedOn w:val="DefaultParagraphFont"/>
    <w:link w:val="Heading2"/>
    <w:uiPriority w:val="9"/>
    <w:rsid w:val="00363B7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66BC9"/>
    <w:pPr>
      <w:spacing w:after="200" w:line="240" w:lineRule="auto"/>
    </w:pPr>
    <w:rPr>
      <w:i/>
      <w:iCs/>
      <w:color w:val="44546A" w:themeColor="text2"/>
      <w:sz w:val="18"/>
      <w:szCs w:val="18"/>
    </w:rPr>
  </w:style>
  <w:style w:type="paragraph" w:styleId="Revision">
    <w:name w:val="Revision"/>
    <w:hidden/>
    <w:uiPriority w:val="99"/>
    <w:semiHidden/>
    <w:rsid w:val="00C7081A"/>
    <w:pPr>
      <w:spacing w:after="0" w:line="240" w:lineRule="auto"/>
    </w:pPr>
  </w:style>
  <w:style w:type="character" w:styleId="Hyperlink">
    <w:name w:val="Hyperlink"/>
    <w:basedOn w:val="DefaultParagraphFont"/>
    <w:uiPriority w:val="99"/>
    <w:unhideWhenUsed/>
    <w:rsid w:val="007810AF"/>
    <w:rPr>
      <w:color w:val="0563C1" w:themeColor="hyperlink"/>
      <w:u w:val="single"/>
    </w:rPr>
  </w:style>
  <w:style w:type="character" w:styleId="UnresolvedMention">
    <w:name w:val="Unresolved Mention"/>
    <w:basedOn w:val="DefaultParagraphFont"/>
    <w:uiPriority w:val="99"/>
    <w:semiHidden/>
    <w:unhideWhenUsed/>
    <w:rsid w:val="007810AF"/>
    <w:rPr>
      <w:color w:val="605E5C"/>
      <w:shd w:val="clear" w:color="auto" w:fill="E1DFDD"/>
    </w:rPr>
  </w:style>
  <w:style w:type="character" w:styleId="FollowedHyperlink">
    <w:name w:val="FollowedHyperlink"/>
    <w:basedOn w:val="DefaultParagraphFont"/>
    <w:uiPriority w:val="99"/>
    <w:semiHidden/>
    <w:unhideWhenUsed/>
    <w:rsid w:val="00C103CE"/>
    <w:rPr>
      <w:color w:val="954F72" w:themeColor="followedHyperlink"/>
      <w:u w:val="single"/>
    </w:rPr>
  </w:style>
  <w:style w:type="paragraph" w:styleId="TOCHeading">
    <w:name w:val="TOC Heading"/>
    <w:basedOn w:val="Heading1"/>
    <w:next w:val="Normal"/>
    <w:uiPriority w:val="39"/>
    <w:unhideWhenUsed/>
    <w:qFormat/>
    <w:rsid w:val="00C103CE"/>
    <w:pPr>
      <w:spacing w:before="480" w:line="276" w:lineRule="auto"/>
      <w:outlineLvl w:val="9"/>
    </w:pPr>
    <w:rPr>
      <w:b/>
      <w:bCs/>
      <w:sz w:val="28"/>
      <w:szCs w:val="28"/>
    </w:rPr>
  </w:style>
  <w:style w:type="paragraph" w:styleId="TOC1">
    <w:name w:val="toc 1"/>
    <w:basedOn w:val="Normal"/>
    <w:next w:val="Normal"/>
    <w:autoRedefine/>
    <w:uiPriority w:val="39"/>
    <w:unhideWhenUsed/>
    <w:rsid w:val="00C103CE"/>
    <w:pPr>
      <w:spacing w:before="120" w:after="0"/>
    </w:pPr>
    <w:rPr>
      <w:rFonts w:cstheme="minorHAnsi"/>
      <w:b/>
      <w:bCs/>
      <w:i/>
      <w:iCs/>
      <w:sz w:val="24"/>
      <w:szCs w:val="24"/>
    </w:rPr>
  </w:style>
  <w:style w:type="paragraph" w:styleId="TOC2">
    <w:name w:val="toc 2"/>
    <w:basedOn w:val="Normal"/>
    <w:next w:val="Normal"/>
    <w:autoRedefine/>
    <w:uiPriority w:val="39"/>
    <w:unhideWhenUsed/>
    <w:rsid w:val="00C103CE"/>
    <w:pPr>
      <w:spacing w:before="120" w:after="0"/>
      <w:ind w:left="220"/>
    </w:pPr>
    <w:rPr>
      <w:rFonts w:cstheme="minorHAnsi"/>
      <w:b/>
      <w:bCs/>
    </w:rPr>
  </w:style>
  <w:style w:type="paragraph" w:styleId="TOC3">
    <w:name w:val="toc 3"/>
    <w:basedOn w:val="Normal"/>
    <w:next w:val="Normal"/>
    <w:autoRedefine/>
    <w:uiPriority w:val="39"/>
    <w:semiHidden/>
    <w:unhideWhenUsed/>
    <w:rsid w:val="00C103CE"/>
    <w:pPr>
      <w:spacing w:after="0"/>
      <w:ind w:left="440"/>
    </w:pPr>
    <w:rPr>
      <w:rFonts w:cstheme="minorHAnsi"/>
      <w:sz w:val="20"/>
      <w:szCs w:val="20"/>
    </w:rPr>
  </w:style>
  <w:style w:type="paragraph" w:styleId="TOC4">
    <w:name w:val="toc 4"/>
    <w:basedOn w:val="Normal"/>
    <w:next w:val="Normal"/>
    <w:autoRedefine/>
    <w:uiPriority w:val="39"/>
    <w:semiHidden/>
    <w:unhideWhenUsed/>
    <w:rsid w:val="00C103CE"/>
    <w:pPr>
      <w:spacing w:after="0"/>
      <w:ind w:left="660"/>
    </w:pPr>
    <w:rPr>
      <w:rFonts w:cstheme="minorHAnsi"/>
      <w:sz w:val="20"/>
      <w:szCs w:val="20"/>
    </w:rPr>
  </w:style>
  <w:style w:type="paragraph" w:styleId="TOC5">
    <w:name w:val="toc 5"/>
    <w:basedOn w:val="Normal"/>
    <w:next w:val="Normal"/>
    <w:autoRedefine/>
    <w:uiPriority w:val="39"/>
    <w:semiHidden/>
    <w:unhideWhenUsed/>
    <w:rsid w:val="00C103CE"/>
    <w:pPr>
      <w:spacing w:after="0"/>
      <w:ind w:left="880"/>
    </w:pPr>
    <w:rPr>
      <w:rFonts w:cstheme="minorHAnsi"/>
      <w:sz w:val="20"/>
      <w:szCs w:val="20"/>
    </w:rPr>
  </w:style>
  <w:style w:type="paragraph" w:styleId="TOC6">
    <w:name w:val="toc 6"/>
    <w:basedOn w:val="Normal"/>
    <w:next w:val="Normal"/>
    <w:autoRedefine/>
    <w:uiPriority w:val="39"/>
    <w:semiHidden/>
    <w:unhideWhenUsed/>
    <w:rsid w:val="00C103CE"/>
    <w:pPr>
      <w:spacing w:after="0"/>
      <w:ind w:left="1100"/>
    </w:pPr>
    <w:rPr>
      <w:rFonts w:cstheme="minorHAnsi"/>
      <w:sz w:val="20"/>
      <w:szCs w:val="20"/>
    </w:rPr>
  </w:style>
  <w:style w:type="paragraph" w:styleId="TOC7">
    <w:name w:val="toc 7"/>
    <w:basedOn w:val="Normal"/>
    <w:next w:val="Normal"/>
    <w:autoRedefine/>
    <w:uiPriority w:val="39"/>
    <w:semiHidden/>
    <w:unhideWhenUsed/>
    <w:rsid w:val="00C103CE"/>
    <w:pPr>
      <w:spacing w:after="0"/>
      <w:ind w:left="1320"/>
    </w:pPr>
    <w:rPr>
      <w:rFonts w:cstheme="minorHAnsi"/>
      <w:sz w:val="20"/>
      <w:szCs w:val="20"/>
    </w:rPr>
  </w:style>
  <w:style w:type="paragraph" w:styleId="TOC8">
    <w:name w:val="toc 8"/>
    <w:basedOn w:val="Normal"/>
    <w:next w:val="Normal"/>
    <w:autoRedefine/>
    <w:uiPriority w:val="39"/>
    <w:semiHidden/>
    <w:unhideWhenUsed/>
    <w:rsid w:val="00C103CE"/>
    <w:pPr>
      <w:spacing w:after="0"/>
      <w:ind w:left="1540"/>
    </w:pPr>
    <w:rPr>
      <w:rFonts w:cstheme="minorHAnsi"/>
      <w:sz w:val="20"/>
      <w:szCs w:val="20"/>
    </w:rPr>
  </w:style>
  <w:style w:type="paragraph" w:styleId="TOC9">
    <w:name w:val="toc 9"/>
    <w:basedOn w:val="Normal"/>
    <w:next w:val="Normal"/>
    <w:autoRedefine/>
    <w:uiPriority w:val="39"/>
    <w:semiHidden/>
    <w:unhideWhenUsed/>
    <w:rsid w:val="00C103CE"/>
    <w:pPr>
      <w:spacing w:after="0"/>
      <w:ind w:left="1760"/>
    </w:pPr>
    <w:rPr>
      <w:rFonts w:cstheme="minorHAnsi"/>
      <w:sz w:val="20"/>
      <w:szCs w:val="20"/>
    </w:rPr>
  </w:style>
  <w:style w:type="table" w:styleId="TableGrid">
    <w:name w:val="Table Grid"/>
    <w:basedOn w:val="TableNormal"/>
    <w:uiPriority w:val="39"/>
    <w:rsid w:val="00B32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E2B10"/>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8514">
      <w:bodyDiv w:val="1"/>
      <w:marLeft w:val="0"/>
      <w:marRight w:val="0"/>
      <w:marTop w:val="0"/>
      <w:marBottom w:val="0"/>
      <w:divBdr>
        <w:top w:val="none" w:sz="0" w:space="0" w:color="auto"/>
        <w:left w:val="none" w:sz="0" w:space="0" w:color="auto"/>
        <w:bottom w:val="none" w:sz="0" w:space="0" w:color="auto"/>
        <w:right w:val="none" w:sz="0" w:space="0" w:color="auto"/>
      </w:divBdr>
      <w:divsChild>
        <w:div w:id="1945916632">
          <w:marLeft w:val="360"/>
          <w:marRight w:val="0"/>
          <w:marTop w:val="200"/>
          <w:marBottom w:val="0"/>
          <w:divBdr>
            <w:top w:val="none" w:sz="0" w:space="0" w:color="auto"/>
            <w:left w:val="none" w:sz="0" w:space="0" w:color="auto"/>
            <w:bottom w:val="none" w:sz="0" w:space="0" w:color="auto"/>
            <w:right w:val="none" w:sz="0" w:space="0" w:color="auto"/>
          </w:divBdr>
        </w:div>
      </w:divsChild>
    </w:div>
    <w:div w:id="394545628">
      <w:bodyDiv w:val="1"/>
      <w:marLeft w:val="0"/>
      <w:marRight w:val="0"/>
      <w:marTop w:val="0"/>
      <w:marBottom w:val="0"/>
      <w:divBdr>
        <w:top w:val="none" w:sz="0" w:space="0" w:color="auto"/>
        <w:left w:val="none" w:sz="0" w:space="0" w:color="auto"/>
        <w:bottom w:val="none" w:sz="0" w:space="0" w:color="auto"/>
        <w:right w:val="none" w:sz="0" w:space="0" w:color="auto"/>
      </w:divBdr>
    </w:div>
    <w:div w:id="503201761">
      <w:bodyDiv w:val="1"/>
      <w:marLeft w:val="0"/>
      <w:marRight w:val="0"/>
      <w:marTop w:val="0"/>
      <w:marBottom w:val="0"/>
      <w:divBdr>
        <w:top w:val="none" w:sz="0" w:space="0" w:color="auto"/>
        <w:left w:val="none" w:sz="0" w:space="0" w:color="auto"/>
        <w:bottom w:val="none" w:sz="0" w:space="0" w:color="auto"/>
        <w:right w:val="none" w:sz="0" w:space="0" w:color="auto"/>
      </w:divBdr>
    </w:div>
    <w:div w:id="860096424">
      <w:bodyDiv w:val="1"/>
      <w:marLeft w:val="0"/>
      <w:marRight w:val="0"/>
      <w:marTop w:val="0"/>
      <w:marBottom w:val="0"/>
      <w:divBdr>
        <w:top w:val="none" w:sz="0" w:space="0" w:color="auto"/>
        <w:left w:val="none" w:sz="0" w:space="0" w:color="auto"/>
        <w:bottom w:val="none" w:sz="0" w:space="0" w:color="auto"/>
        <w:right w:val="none" w:sz="0" w:space="0" w:color="auto"/>
      </w:divBdr>
      <w:divsChild>
        <w:div w:id="873273560">
          <w:marLeft w:val="360"/>
          <w:marRight w:val="0"/>
          <w:marTop w:val="200"/>
          <w:marBottom w:val="0"/>
          <w:divBdr>
            <w:top w:val="none" w:sz="0" w:space="0" w:color="auto"/>
            <w:left w:val="none" w:sz="0" w:space="0" w:color="auto"/>
            <w:bottom w:val="none" w:sz="0" w:space="0" w:color="auto"/>
            <w:right w:val="none" w:sz="0" w:space="0" w:color="auto"/>
          </w:divBdr>
        </w:div>
      </w:divsChild>
    </w:div>
    <w:div w:id="907882887">
      <w:bodyDiv w:val="1"/>
      <w:marLeft w:val="0"/>
      <w:marRight w:val="0"/>
      <w:marTop w:val="0"/>
      <w:marBottom w:val="0"/>
      <w:divBdr>
        <w:top w:val="none" w:sz="0" w:space="0" w:color="auto"/>
        <w:left w:val="none" w:sz="0" w:space="0" w:color="auto"/>
        <w:bottom w:val="none" w:sz="0" w:space="0" w:color="auto"/>
        <w:right w:val="none" w:sz="0" w:space="0" w:color="auto"/>
      </w:divBdr>
      <w:divsChild>
        <w:div w:id="833567988">
          <w:marLeft w:val="360"/>
          <w:marRight w:val="0"/>
          <w:marTop w:val="200"/>
          <w:marBottom w:val="0"/>
          <w:divBdr>
            <w:top w:val="none" w:sz="0" w:space="0" w:color="auto"/>
            <w:left w:val="none" w:sz="0" w:space="0" w:color="auto"/>
            <w:bottom w:val="none" w:sz="0" w:space="0" w:color="auto"/>
            <w:right w:val="none" w:sz="0" w:space="0" w:color="auto"/>
          </w:divBdr>
        </w:div>
        <w:div w:id="823014162">
          <w:marLeft w:val="360"/>
          <w:marRight w:val="0"/>
          <w:marTop w:val="200"/>
          <w:marBottom w:val="0"/>
          <w:divBdr>
            <w:top w:val="none" w:sz="0" w:space="0" w:color="auto"/>
            <w:left w:val="none" w:sz="0" w:space="0" w:color="auto"/>
            <w:bottom w:val="none" w:sz="0" w:space="0" w:color="auto"/>
            <w:right w:val="none" w:sz="0" w:space="0" w:color="auto"/>
          </w:divBdr>
        </w:div>
        <w:div w:id="1020664160">
          <w:marLeft w:val="360"/>
          <w:marRight w:val="0"/>
          <w:marTop w:val="200"/>
          <w:marBottom w:val="0"/>
          <w:divBdr>
            <w:top w:val="none" w:sz="0" w:space="0" w:color="auto"/>
            <w:left w:val="none" w:sz="0" w:space="0" w:color="auto"/>
            <w:bottom w:val="none" w:sz="0" w:space="0" w:color="auto"/>
            <w:right w:val="none" w:sz="0" w:space="0" w:color="auto"/>
          </w:divBdr>
        </w:div>
        <w:div w:id="683744730">
          <w:marLeft w:val="360"/>
          <w:marRight w:val="0"/>
          <w:marTop w:val="200"/>
          <w:marBottom w:val="0"/>
          <w:divBdr>
            <w:top w:val="none" w:sz="0" w:space="0" w:color="auto"/>
            <w:left w:val="none" w:sz="0" w:space="0" w:color="auto"/>
            <w:bottom w:val="none" w:sz="0" w:space="0" w:color="auto"/>
            <w:right w:val="none" w:sz="0" w:space="0" w:color="auto"/>
          </w:divBdr>
        </w:div>
        <w:div w:id="1382559205">
          <w:marLeft w:val="360"/>
          <w:marRight w:val="0"/>
          <w:marTop w:val="200"/>
          <w:marBottom w:val="0"/>
          <w:divBdr>
            <w:top w:val="none" w:sz="0" w:space="0" w:color="auto"/>
            <w:left w:val="none" w:sz="0" w:space="0" w:color="auto"/>
            <w:bottom w:val="none" w:sz="0" w:space="0" w:color="auto"/>
            <w:right w:val="none" w:sz="0" w:space="0" w:color="auto"/>
          </w:divBdr>
        </w:div>
      </w:divsChild>
    </w:div>
    <w:div w:id="1818108137">
      <w:bodyDiv w:val="1"/>
      <w:marLeft w:val="0"/>
      <w:marRight w:val="0"/>
      <w:marTop w:val="0"/>
      <w:marBottom w:val="0"/>
      <w:divBdr>
        <w:top w:val="none" w:sz="0" w:space="0" w:color="auto"/>
        <w:left w:val="none" w:sz="0" w:space="0" w:color="auto"/>
        <w:bottom w:val="none" w:sz="0" w:space="0" w:color="auto"/>
        <w:right w:val="none" w:sz="0" w:space="0" w:color="auto"/>
      </w:divBdr>
    </w:div>
    <w:div w:id="1989632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boston.gov/dataset/streetlight-location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data.boston.gov/dataset/neighborhood-demographic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data.boston.gov/dataset/crime-incident-reports-august-2015-to-date-source-new-system" TargetMode="External"/><Relationship Id="rId11" Type="http://schemas.openxmlformats.org/officeDocument/2006/relationships/image" Target="media/image3.png"/><Relationship Id="rId24" Type="http://schemas.openxmlformats.org/officeDocument/2006/relationships/hyperlink" Target="http://nich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64D27-86F5-5D4A-8816-2DDBE5CEA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12</Pages>
  <Words>2979</Words>
  <Characters>16985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K</dc:creator>
  <cp:keywords/>
  <dc:description/>
  <cp:lastModifiedBy>Nezam Sarmadi, Seyed Arash</cp:lastModifiedBy>
  <cp:revision>11</cp:revision>
  <dcterms:created xsi:type="dcterms:W3CDTF">2021-12-10T20:54:00Z</dcterms:created>
  <dcterms:modified xsi:type="dcterms:W3CDTF">2021-12-11T03:31:00Z</dcterms:modified>
</cp:coreProperties>
</file>